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4472C4" w:themeColor="accent1"/>
        </w:rPr>
        <w:id w:val="211431480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783BA4D" w14:textId="62D2638E" w:rsidR="001139C2" w:rsidRDefault="001139C2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335C8727" wp14:editId="7FB9B775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07A77A95BCDE4ED1AC6219764786B06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38F18BA" w14:textId="259484DB" w:rsidR="001139C2" w:rsidRDefault="00384F37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Power Point</w:t>
              </w:r>
              <w:r w:rsidR="001139C2" w:rsidRPr="001139C2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 xml:space="preserve"> </w:t>
              </w:r>
              <w:r w:rsidR="005943A1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O</w:t>
              </w:r>
              <w:r w:rsidR="001139C2" w:rsidRPr="001139C2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365 Training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143FE3388124EBEB92F5FC28FC6AA8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63B481F7" w14:textId="3E56DDDE" w:rsidR="001139C2" w:rsidRDefault="001139C2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 xml:space="preserve">By </w:t>
              </w:r>
              <w:proofErr w:type="spellStart"/>
              <w:r>
                <w:rPr>
                  <w:color w:val="4472C4" w:themeColor="accent1"/>
                  <w:sz w:val="28"/>
                  <w:szCs w:val="28"/>
                </w:rPr>
                <w:t>Muthana</w:t>
              </w:r>
              <w:proofErr w:type="spellEnd"/>
              <w:r>
                <w:rPr>
                  <w:color w:val="4472C4" w:themeColor="accent1"/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color w:val="4472C4" w:themeColor="accent1"/>
                  <w:sz w:val="28"/>
                  <w:szCs w:val="28"/>
                </w:rPr>
                <w:t>Alalaki</w:t>
              </w:r>
              <w:proofErr w:type="spellEnd"/>
            </w:p>
          </w:sdtContent>
        </w:sdt>
        <w:p w14:paraId="1EEADE3D" w14:textId="77777777" w:rsidR="001139C2" w:rsidRDefault="001139C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2C010F9" wp14:editId="6D57D18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41067236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5-28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8B70A35" w14:textId="46ACA21D" w:rsidR="00594951" w:rsidRDefault="00594951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May 28, 2018</w:t>
                                    </w:r>
                                  </w:p>
                                </w:sdtContent>
                              </w:sdt>
                              <w:p w14:paraId="510F83B8" w14:textId="0C0C1DD8" w:rsidR="00594951" w:rsidRDefault="00C57868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12211458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94951">
                                      <w:rPr>
                                        <w:caps/>
                                        <w:color w:val="4472C4" w:themeColor="accent1"/>
                                      </w:rPr>
                                      <w:t>Oxfam</w:t>
                                    </w:r>
                                  </w:sdtContent>
                                </w:sdt>
                              </w:p>
                              <w:p w14:paraId="5B3D1C55" w14:textId="2921BCC4" w:rsidR="00594951" w:rsidRDefault="00C57868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746693200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94951" w:rsidRPr="001139C2">
                                      <w:rPr>
                                        <w:color w:val="4472C4" w:themeColor="accent1"/>
                                      </w:rPr>
                                      <w:t>https://www.oxfam.org/</w:t>
                                    </w:r>
                                  </w:sdtContent>
                                </w:sdt>
                              </w:p>
                              <w:p w14:paraId="0E536B45" w14:textId="77777777" w:rsidR="00594951" w:rsidRDefault="00594951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12C010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41067236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5-28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8B70A35" w14:textId="46ACA21D" w:rsidR="00594951" w:rsidRDefault="00594951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May 28, 2018</w:t>
                              </w:r>
                            </w:p>
                          </w:sdtContent>
                        </w:sdt>
                        <w:p w14:paraId="510F83B8" w14:textId="0C0C1DD8" w:rsidR="00594951" w:rsidRDefault="00594951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12211458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</w:rPr>
                                <w:t>Oxfam</w:t>
                              </w:r>
                            </w:sdtContent>
                          </w:sdt>
                        </w:p>
                        <w:p w14:paraId="5B3D1C55" w14:textId="2921BCC4" w:rsidR="00594951" w:rsidRDefault="00594951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746693200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1139C2">
                                <w:rPr>
                                  <w:color w:val="4472C4" w:themeColor="accent1"/>
                                </w:rPr>
                                <w:t>https://www.oxfam.org/</w:t>
                              </w:r>
                            </w:sdtContent>
                          </w:sdt>
                        </w:p>
                        <w:p w14:paraId="0E536B45" w14:textId="77777777" w:rsidR="00594951" w:rsidRDefault="00594951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5D0E4DA2" wp14:editId="08C52A2E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9931180" w14:textId="50185F3F" w:rsidR="00053EF7" w:rsidRPr="00053EF7" w:rsidRDefault="001139C2" w:rsidP="00053EF7">
          <w:r>
            <w:br w:type="page"/>
          </w:r>
        </w:p>
      </w:sdtContent>
    </w:sdt>
    <w:p w14:paraId="500D3194" w14:textId="3FD6EAAD" w:rsidR="00BA1F39" w:rsidRDefault="00BA1F39" w:rsidP="00BA1F39">
      <w:pPr>
        <w:pStyle w:val="Heading1"/>
      </w:pPr>
      <w:bookmarkStart w:id="0" w:name="_Toc515256459"/>
      <w:bookmarkStart w:id="1" w:name="_GoBack"/>
      <w:bookmarkEnd w:id="1"/>
      <w:r w:rsidRPr="00BA1F39">
        <w:lastRenderedPageBreak/>
        <w:t>Add and format text</w:t>
      </w:r>
      <w:bookmarkEnd w:id="0"/>
    </w:p>
    <w:p w14:paraId="3F2200FA" w14:textId="7BBA5EEC" w:rsidR="00BA1F39" w:rsidRDefault="00BA1F39" w:rsidP="005703A3"/>
    <w:p w14:paraId="6CF66977" w14:textId="433219AD" w:rsidR="00D9642E" w:rsidRDefault="003927A3" w:rsidP="00612AC5">
      <w:pPr>
        <w:pStyle w:val="Heading2"/>
      </w:pPr>
      <w:bookmarkStart w:id="2" w:name="_Toc515256460"/>
      <w:r w:rsidRPr="003927A3">
        <w:t>Add text to slides</w:t>
      </w:r>
      <w:bookmarkEnd w:id="2"/>
    </w:p>
    <w:p w14:paraId="7CE3A91F" w14:textId="77777777" w:rsidR="003927A3" w:rsidRPr="003927A3" w:rsidRDefault="003927A3" w:rsidP="003927A3">
      <w:r w:rsidRPr="003927A3">
        <w:t>In PowerPoint, you can add text to your PowerPoint slides with text boxes and shapes.</w:t>
      </w:r>
    </w:p>
    <w:p w14:paraId="44DC0EBC" w14:textId="77777777" w:rsidR="003927A3" w:rsidRPr="003927A3" w:rsidRDefault="003927A3" w:rsidP="003927A3">
      <w:r w:rsidRPr="003927A3">
        <w:rPr>
          <w:b/>
          <w:bCs/>
        </w:rPr>
        <w:t>Add a text box</w:t>
      </w:r>
    </w:p>
    <w:p w14:paraId="492E2188" w14:textId="77777777" w:rsidR="003927A3" w:rsidRPr="003927A3" w:rsidRDefault="003927A3" w:rsidP="003927A3">
      <w:pPr>
        <w:numPr>
          <w:ilvl w:val="0"/>
          <w:numId w:val="17"/>
        </w:numPr>
      </w:pPr>
      <w:r w:rsidRPr="003927A3">
        <w:t>Select </w:t>
      </w:r>
      <w:r w:rsidRPr="003927A3">
        <w:rPr>
          <w:b/>
          <w:bCs/>
        </w:rPr>
        <w:t>Insert</w:t>
      </w:r>
      <w:r w:rsidRPr="003927A3">
        <w:t> &gt; </w:t>
      </w:r>
      <w:r w:rsidRPr="003927A3">
        <w:rPr>
          <w:b/>
          <w:bCs/>
        </w:rPr>
        <w:t>Text Box</w:t>
      </w:r>
      <w:r w:rsidRPr="003927A3">
        <w:t>.</w:t>
      </w:r>
    </w:p>
    <w:p w14:paraId="09C93314" w14:textId="525893BB" w:rsidR="003927A3" w:rsidRDefault="003927A3" w:rsidP="003927A3">
      <w:pPr>
        <w:numPr>
          <w:ilvl w:val="0"/>
          <w:numId w:val="17"/>
        </w:numPr>
      </w:pPr>
      <w:r w:rsidRPr="003927A3">
        <w:t xml:space="preserve">On the slide, select and drag where </w:t>
      </w:r>
      <w:proofErr w:type="gramStart"/>
      <w:r w:rsidRPr="003927A3">
        <w:t>you'd</w:t>
      </w:r>
      <w:proofErr w:type="gramEnd"/>
      <w:r w:rsidRPr="003927A3">
        <w:t xml:space="preserve"> like to put your object and start typing into it.</w:t>
      </w:r>
    </w:p>
    <w:p w14:paraId="2B284F8A" w14:textId="2F36519E" w:rsidR="003927A3" w:rsidRPr="003927A3" w:rsidRDefault="003927A3" w:rsidP="003927A3">
      <w:pPr>
        <w:jc w:val="center"/>
      </w:pPr>
      <w:r>
        <w:rPr>
          <w:noProof/>
        </w:rPr>
        <w:drawing>
          <wp:inline distT="0" distB="0" distL="0" distR="0" wp14:anchorId="51E5E7A6" wp14:editId="55D87D76">
            <wp:extent cx="6677025" cy="3552825"/>
            <wp:effectExtent l="76200" t="76200" r="142875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5528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9437C" w14:textId="77777777" w:rsidR="003927A3" w:rsidRPr="003927A3" w:rsidRDefault="003927A3" w:rsidP="003927A3">
      <w:r w:rsidRPr="003927A3">
        <w:rPr>
          <w:b/>
          <w:bCs/>
        </w:rPr>
        <w:t>Note:</w:t>
      </w:r>
      <w:r w:rsidRPr="003927A3">
        <w:t xml:space="preserve"> The text box will shrink to fit the size of the text </w:t>
      </w:r>
      <w:proofErr w:type="gramStart"/>
      <w:r w:rsidRPr="003927A3">
        <w:t>you're</w:t>
      </w:r>
      <w:proofErr w:type="gramEnd"/>
      <w:r w:rsidRPr="003927A3">
        <w:t xml:space="preserve"> using, but its eventual height and width will wrap to the size you created.</w:t>
      </w:r>
    </w:p>
    <w:p w14:paraId="0C5EAEE3" w14:textId="77777777" w:rsidR="003927A3" w:rsidRPr="003927A3" w:rsidRDefault="003927A3" w:rsidP="003927A3">
      <w:r w:rsidRPr="003927A3">
        <w:rPr>
          <w:b/>
          <w:bCs/>
        </w:rPr>
        <w:t>Add text to a shape</w:t>
      </w:r>
    </w:p>
    <w:p w14:paraId="2767EED7" w14:textId="559AD345" w:rsidR="003927A3" w:rsidRDefault="003927A3" w:rsidP="003927A3">
      <w:pPr>
        <w:numPr>
          <w:ilvl w:val="0"/>
          <w:numId w:val="18"/>
        </w:numPr>
      </w:pPr>
      <w:r w:rsidRPr="003927A3">
        <w:t>Select </w:t>
      </w:r>
      <w:r w:rsidRPr="003927A3">
        <w:rPr>
          <w:b/>
          <w:bCs/>
        </w:rPr>
        <w:t>Insert</w:t>
      </w:r>
      <w:r w:rsidRPr="003927A3">
        <w:t> &gt; </w:t>
      </w:r>
      <w:r w:rsidRPr="003927A3">
        <w:rPr>
          <w:b/>
          <w:bCs/>
        </w:rPr>
        <w:t>Shapes</w:t>
      </w:r>
      <w:r w:rsidRPr="003927A3">
        <w:t>, and then select your shape.</w:t>
      </w:r>
    </w:p>
    <w:p w14:paraId="2FA7E71E" w14:textId="09022785" w:rsidR="003927A3" w:rsidRPr="003927A3" w:rsidRDefault="003927A3" w:rsidP="003927A3">
      <w:pPr>
        <w:jc w:val="center"/>
      </w:pPr>
      <w:r>
        <w:rPr>
          <w:noProof/>
        </w:rPr>
        <w:lastRenderedPageBreak/>
        <w:drawing>
          <wp:inline distT="0" distB="0" distL="0" distR="0" wp14:anchorId="32B2D0B1" wp14:editId="1FA94923">
            <wp:extent cx="5934075" cy="4147662"/>
            <wp:effectExtent l="76200" t="76200" r="123825" b="139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638" cy="41508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4286AB" w14:textId="77777777" w:rsidR="003927A3" w:rsidRPr="003927A3" w:rsidRDefault="003927A3" w:rsidP="003927A3">
      <w:r w:rsidRPr="003927A3">
        <w:rPr>
          <w:b/>
          <w:bCs/>
        </w:rPr>
        <w:t>Note:</w:t>
      </w:r>
      <w:r w:rsidRPr="003927A3">
        <w:t> To add text to a shape, you must select a closed shape, such as a rectangle, arrow, or circle.</w:t>
      </w:r>
    </w:p>
    <w:p w14:paraId="683542C8" w14:textId="77777777" w:rsidR="003927A3" w:rsidRPr="003927A3" w:rsidRDefault="003927A3" w:rsidP="003927A3">
      <w:pPr>
        <w:numPr>
          <w:ilvl w:val="0"/>
          <w:numId w:val="18"/>
        </w:numPr>
      </w:pPr>
      <w:r w:rsidRPr="003927A3">
        <w:t xml:space="preserve">Select and drag where </w:t>
      </w:r>
      <w:proofErr w:type="gramStart"/>
      <w:r w:rsidRPr="003927A3">
        <w:t>you'd</w:t>
      </w:r>
      <w:proofErr w:type="gramEnd"/>
      <w:r w:rsidRPr="003927A3">
        <w:t xml:space="preserve"> like to put your object and start typing into it.</w:t>
      </w:r>
    </w:p>
    <w:p w14:paraId="4B240BDD" w14:textId="63933D56" w:rsidR="003927A3" w:rsidRDefault="003927A3" w:rsidP="003927A3">
      <w:pPr>
        <w:jc w:val="center"/>
      </w:pPr>
      <w:r>
        <w:rPr>
          <w:noProof/>
        </w:rPr>
        <w:drawing>
          <wp:inline distT="0" distB="0" distL="0" distR="0" wp14:anchorId="22A4FEBC" wp14:editId="53A5A06E">
            <wp:extent cx="4438650" cy="3657600"/>
            <wp:effectExtent l="76200" t="76200" r="133350" b="133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657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C65EC" w14:textId="5895286D" w:rsidR="003927A3" w:rsidRDefault="003927A3" w:rsidP="003927A3"/>
    <w:p w14:paraId="68B48B76" w14:textId="22D937C9" w:rsidR="003927A3" w:rsidRDefault="00C57868" w:rsidP="00612AC5">
      <w:pPr>
        <w:pStyle w:val="Heading2"/>
      </w:pPr>
      <w:hyperlink r:id="rId14" w:history="1">
        <w:bookmarkStart w:id="3" w:name="_Toc515256461"/>
        <w:r w:rsidR="00BC1733" w:rsidRPr="00BC1733">
          <w:rPr>
            <w:rStyle w:val="supmultimedialeftnavarticletitle"/>
          </w:rPr>
          <w:t>Format lists on slides</w:t>
        </w:r>
        <w:bookmarkEnd w:id="3"/>
      </w:hyperlink>
    </w:p>
    <w:p w14:paraId="605A6644" w14:textId="507243D7" w:rsidR="00BC1733" w:rsidRPr="00BC1733" w:rsidRDefault="00BC1733" w:rsidP="00BC1733">
      <w:r w:rsidRPr="00BC1733">
        <w:t>Change the size, font, and text style in your PowerPoint presentation to add emphasis and to highlight content.</w:t>
      </w:r>
    </w:p>
    <w:p w14:paraId="07122954" w14:textId="515D1F68" w:rsidR="00BC1733" w:rsidRPr="00BC1733" w:rsidRDefault="00612AC5" w:rsidP="00BC1733">
      <w:r>
        <w:rPr>
          <w:noProof/>
        </w:rPr>
        <w:drawing>
          <wp:anchor distT="0" distB="0" distL="114300" distR="114300" simplePos="0" relativeHeight="251670528" behindDoc="0" locked="0" layoutInCell="1" allowOverlap="1" wp14:anchorId="7FBAD477" wp14:editId="7B23CBA6">
            <wp:simplePos x="0" y="0"/>
            <wp:positionH relativeFrom="margin">
              <wp:posOffset>3676650</wp:posOffset>
            </wp:positionH>
            <wp:positionV relativeFrom="paragraph">
              <wp:posOffset>84455</wp:posOffset>
            </wp:positionV>
            <wp:extent cx="3314700" cy="1986280"/>
            <wp:effectExtent l="76200" t="76200" r="133350" b="128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862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33" w:rsidRPr="00BC1733">
        <w:rPr>
          <w:b/>
          <w:bCs/>
        </w:rPr>
        <w:t>Format text in a placeholder</w:t>
      </w:r>
    </w:p>
    <w:p w14:paraId="5EC84133" w14:textId="6192A1FC" w:rsidR="00BC1733" w:rsidRPr="00BC1733" w:rsidRDefault="00BC1733" w:rsidP="00BC1733">
      <w:pPr>
        <w:numPr>
          <w:ilvl w:val="0"/>
          <w:numId w:val="19"/>
        </w:numPr>
      </w:pPr>
      <w:r w:rsidRPr="00BC1733">
        <w:t>Select the placeholder text you want to format.</w:t>
      </w:r>
    </w:p>
    <w:p w14:paraId="437A1885" w14:textId="272005F5" w:rsidR="00BC1733" w:rsidRDefault="00BC1733" w:rsidP="00BC1733">
      <w:pPr>
        <w:numPr>
          <w:ilvl w:val="0"/>
          <w:numId w:val="19"/>
        </w:numPr>
      </w:pPr>
      <w:r w:rsidRPr="00BC1733">
        <w:t>On the </w:t>
      </w:r>
      <w:r w:rsidRPr="00BC1733">
        <w:rPr>
          <w:b/>
          <w:bCs/>
        </w:rPr>
        <w:t>Home</w:t>
      </w:r>
      <w:r w:rsidRPr="00BC1733">
        <w:t> tab, select a formatting option: </w:t>
      </w:r>
      <w:r w:rsidRPr="00BC1733">
        <w:rPr>
          <w:b/>
          <w:bCs/>
        </w:rPr>
        <w:t>Font</w:t>
      </w:r>
      <w:r w:rsidRPr="00BC1733">
        <w:t>, </w:t>
      </w:r>
      <w:r w:rsidRPr="00BC1733">
        <w:rPr>
          <w:b/>
          <w:bCs/>
        </w:rPr>
        <w:t>Font Size</w:t>
      </w:r>
      <w:r w:rsidRPr="00BC1733">
        <w:t>, </w:t>
      </w:r>
      <w:r w:rsidRPr="00BC1733">
        <w:rPr>
          <w:b/>
          <w:bCs/>
        </w:rPr>
        <w:t>Line Spacing</w:t>
      </w:r>
      <w:r w:rsidRPr="00BC1733">
        <w:t>, </w:t>
      </w:r>
      <w:r w:rsidRPr="00BC1733">
        <w:rPr>
          <w:b/>
          <w:bCs/>
        </w:rPr>
        <w:t>Bold</w:t>
      </w:r>
      <w:r w:rsidRPr="00BC1733">
        <w:t>, </w:t>
      </w:r>
      <w:r w:rsidRPr="00BC1733">
        <w:rPr>
          <w:b/>
          <w:bCs/>
        </w:rPr>
        <w:t>Italic</w:t>
      </w:r>
      <w:r w:rsidRPr="00BC1733">
        <w:t>, and more.</w:t>
      </w:r>
    </w:p>
    <w:p w14:paraId="5DC3DB08" w14:textId="23B11CF6" w:rsidR="00BC1733" w:rsidRDefault="00BC1733" w:rsidP="00BC1733">
      <w:pPr>
        <w:ind w:left="360"/>
        <w:jc w:val="center"/>
      </w:pPr>
    </w:p>
    <w:p w14:paraId="5CB0CCF3" w14:textId="5FC0DB57" w:rsidR="00612AC5" w:rsidRDefault="00612AC5" w:rsidP="00BC1733">
      <w:pPr>
        <w:ind w:left="360"/>
        <w:jc w:val="center"/>
      </w:pPr>
    </w:p>
    <w:p w14:paraId="04AB804F" w14:textId="7CD22C2B" w:rsidR="00612AC5" w:rsidRDefault="00612AC5" w:rsidP="00BC1733">
      <w:pPr>
        <w:ind w:left="360"/>
        <w:jc w:val="center"/>
      </w:pPr>
    </w:p>
    <w:p w14:paraId="5A6E7778" w14:textId="76EB5C48" w:rsidR="00612AC5" w:rsidRDefault="00612AC5" w:rsidP="00612AC5">
      <w:pPr>
        <w:ind w:left="360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473125" wp14:editId="285504B3">
            <wp:simplePos x="0" y="0"/>
            <wp:positionH relativeFrom="column">
              <wp:posOffset>3724275</wp:posOffset>
            </wp:positionH>
            <wp:positionV relativeFrom="paragraph">
              <wp:posOffset>173990</wp:posOffset>
            </wp:positionV>
            <wp:extent cx="3176905" cy="2066925"/>
            <wp:effectExtent l="76200" t="76200" r="137795" b="1428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066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7F9AE" w14:textId="1FEBC15C" w:rsidR="00612AC5" w:rsidRPr="00BC1733" w:rsidRDefault="00612AC5" w:rsidP="00BC1733">
      <w:pPr>
        <w:ind w:left="360"/>
        <w:jc w:val="center"/>
      </w:pPr>
    </w:p>
    <w:p w14:paraId="0030A3F3" w14:textId="09F716D9" w:rsidR="00BC1733" w:rsidRDefault="00BC1733" w:rsidP="00BC1733">
      <w:r w:rsidRPr="00BC1733">
        <w:rPr>
          <w:b/>
          <w:bCs/>
        </w:rPr>
        <w:t>Note:</w:t>
      </w:r>
      <w:r w:rsidRPr="00BC1733">
        <w:t xml:space="preserve"> If </w:t>
      </w:r>
      <w:proofErr w:type="gramStart"/>
      <w:r w:rsidRPr="00BC1733">
        <w:t>you'd</w:t>
      </w:r>
      <w:proofErr w:type="gramEnd"/>
      <w:r w:rsidRPr="00BC1733">
        <w:t xml:space="preserve"> like to change the position of your placeholder box, select the placeholder's rotate handle, hold Shift, and move the rotate handle in your preferred direction.</w:t>
      </w:r>
    </w:p>
    <w:p w14:paraId="3458FDCA" w14:textId="01F4C5E3" w:rsidR="00BC1733" w:rsidRDefault="00BC1733" w:rsidP="00BC1733">
      <w:pPr>
        <w:jc w:val="center"/>
      </w:pPr>
    </w:p>
    <w:p w14:paraId="40E5DA0F" w14:textId="4E39266C" w:rsidR="00612AC5" w:rsidRDefault="00612AC5" w:rsidP="00BC1733">
      <w:pPr>
        <w:jc w:val="center"/>
      </w:pPr>
    </w:p>
    <w:p w14:paraId="7A29C406" w14:textId="761AFA56" w:rsidR="00612AC5" w:rsidRDefault="00612AC5" w:rsidP="00BC1733">
      <w:pPr>
        <w:jc w:val="center"/>
      </w:pPr>
    </w:p>
    <w:p w14:paraId="0402B91F" w14:textId="1AC13571" w:rsidR="00612AC5" w:rsidRDefault="00612AC5" w:rsidP="00BC1733">
      <w:pPr>
        <w:jc w:val="center"/>
      </w:pPr>
    </w:p>
    <w:p w14:paraId="012BE3FB" w14:textId="77777777" w:rsidR="00612AC5" w:rsidRPr="00BC1733" w:rsidRDefault="00612AC5" w:rsidP="00BC1733">
      <w:pPr>
        <w:jc w:val="center"/>
      </w:pPr>
    </w:p>
    <w:p w14:paraId="5996B7D5" w14:textId="77777777" w:rsidR="00BC1733" w:rsidRPr="00BC1733" w:rsidRDefault="00BC1733" w:rsidP="00BC1733">
      <w:r w:rsidRPr="00BC1733">
        <w:rPr>
          <w:b/>
          <w:bCs/>
        </w:rPr>
        <w:t>Copy and paste text into your presentation</w:t>
      </w:r>
    </w:p>
    <w:p w14:paraId="06174CBC" w14:textId="77777777" w:rsidR="00BC1733" w:rsidRPr="00BC1733" w:rsidRDefault="00BC1733" w:rsidP="00BC1733">
      <w:pPr>
        <w:numPr>
          <w:ilvl w:val="0"/>
          <w:numId w:val="20"/>
        </w:numPr>
      </w:pPr>
      <w:r w:rsidRPr="00BC1733">
        <w:t xml:space="preserve">Select the placeholder that </w:t>
      </w:r>
      <w:proofErr w:type="gramStart"/>
      <w:r w:rsidRPr="00BC1733">
        <w:t>you'd</w:t>
      </w:r>
      <w:proofErr w:type="gramEnd"/>
      <w:r w:rsidRPr="00BC1733">
        <w:t xml:space="preserve"> like to copy text to.</w:t>
      </w:r>
    </w:p>
    <w:p w14:paraId="46E7806B" w14:textId="77777777" w:rsidR="00BC1733" w:rsidRPr="00BC1733" w:rsidRDefault="00BC1733" w:rsidP="00BC1733">
      <w:pPr>
        <w:numPr>
          <w:ilvl w:val="0"/>
          <w:numId w:val="20"/>
        </w:numPr>
      </w:pPr>
      <w:r w:rsidRPr="00BC1733">
        <w:t>Copy and paste text from another source like a Word document.</w:t>
      </w:r>
    </w:p>
    <w:p w14:paraId="3A366496" w14:textId="77777777" w:rsidR="00BC1733" w:rsidRPr="00BC1733" w:rsidRDefault="00BC1733" w:rsidP="00BC1733">
      <w:pPr>
        <w:numPr>
          <w:ilvl w:val="0"/>
          <w:numId w:val="20"/>
        </w:numPr>
      </w:pPr>
      <w:r w:rsidRPr="00BC1733">
        <w:t>In PowerPoint, right-click and select a </w:t>
      </w:r>
      <w:r w:rsidRPr="00BC1733">
        <w:rPr>
          <w:b/>
          <w:bCs/>
        </w:rPr>
        <w:t>Paste Option</w:t>
      </w:r>
      <w:r w:rsidRPr="00BC1733">
        <w:t> for your text:</w:t>
      </w:r>
    </w:p>
    <w:p w14:paraId="53BD8E8E" w14:textId="77777777" w:rsidR="00BC1733" w:rsidRPr="00BC1733" w:rsidRDefault="00BC1733" w:rsidP="00BC1733">
      <w:pPr>
        <w:numPr>
          <w:ilvl w:val="1"/>
          <w:numId w:val="20"/>
        </w:numPr>
      </w:pPr>
      <w:r w:rsidRPr="00BC1733">
        <w:rPr>
          <w:b/>
          <w:bCs/>
        </w:rPr>
        <w:t>Use Destination Theme</w:t>
      </w:r>
      <w:r w:rsidRPr="00BC1733">
        <w:t xml:space="preserve"> - Use the current </w:t>
      </w:r>
      <w:proofErr w:type="gramStart"/>
      <w:r w:rsidRPr="00BC1733">
        <w:t>theme's</w:t>
      </w:r>
      <w:proofErr w:type="gramEnd"/>
      <w:r w:rsidRPr="00BC1733">
        <w:t xml:space="preserve"> formatting.</w:t>
      </w:r>
    </w:p>
    <w:p w14:paraId="2A12C30A" w14:textId="77777777" w:rsidR="00BC1733" w:rsidRPr="00BC1733" w:rsidRDefault="00BC1733" w:rsidP="00BC1733">
      <w:pPr>
        <w:numPr>
          <w:ilvl w:val="1"/>
          <w:numId w:val="20"/>
        </w:numPr>
      </w:pPr>
      <w:r w:rsidRPr="00BC1733">
        <w:rPr>
          <w:b/>
          <w:bCs/>
        </w:rPr>
        <w:t>Keep Source Formatting</w:t>
      </w:r>
      <w:r w:rsidRPr="00BC1733">
        <w:t> - Use the original formatting from Word.</w:t>
      </w:r>
    </w:p>
    <w:p w14:paraId="2CD12E3A" w14:textId="77777777" w:rsidR="00BC1733" w:rsidRPr="00BC1733" w:rsidRDefault="00BC1733" w:rsidP="00BC1733">
      <w:pPr>
        <w:numPr>
          <w:ilvl w:val="1"/>
          <w:numId w:val="20"/>
        </w:numPr>
      </w:pPr>
      <w:r w:rsidRPr="00BC1733">
        <w:rPr>
          <w:b/>
          <w:bCs/>
        </w:rPr>
        <w:t>Picture</w:t>
      </w:r>
      <w:r w:rsidRPr="00BC1733">
        <w:t> - Paste text in as an image.</w:t>
      </w:r>
    </w:p>
    <w:p w14:paraId="6FE72782" w14:textId="30F20F8E" w:rsidR="00BC1733" w:rsidRDefault="00BC1733" w:rsidP="00BC1733">
      <w:pPr>
        <w:numPr>
          <w:ilvl w:val="1"/>
          <w:numId w:val="20"/>
        </w:numPr>
      </w:pPr>
      <w:r w:rsidRPr="00BC1733">
        <w:rPr>
          <w:b/>
          <w:bCs/>
        </w:rPr>
        <w:t>Keep Text Only</w:t>
      </w:r>
      <w:r w:rsidRPr="00BC1733">
        <w:t> - Use no formatting for your copied text.</w:t>
      </w:r>
    </w:p>
    <w:p w14:paraId="514B7627" w14:textId="3789B709" w:rsidR="005A355D" w:rsidRDefault="005A355D" w:rsidP="005A355D">
      <w:pPr>
        <w:jc w:val="center"/>
      </w:pPr>
      <w:r>
        <w:rPr>
          <w:noProof/>
        </w:rPr>
        <w:lastRenderedPageBreak/>
        <w:drawing>
          <wp:inline distT="0" distB="0" distL="0" distR="0" wp14:anchorId="1ED8A0E2" wp14:editId="547D0BF7">
            <wp:extent cx="4455551" cy="3743325"/>
            <wp:effectExtent l="76200" t="76200" r="135890" b="1238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197" cy="37455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3F9A07" w14:textId="734778FC" w:rsidR="00D44D20" w:rsidRDefault="00D44D20" w:rsidP="00D44D20"/>
    <w:p w14:paraId="60CB2EF5" w14:textId="527AF0AA" w:rsidR="007D5387" w:rsidRDefault="00073BA2" w:rsidP="00612AC5">
      <w:pPr>
        <w:pStyle w:val="Heading2"/>
      </w:pPr>
      <w:bookmarkStart w:id="4" w:name="_Toc515256462"/>
      <w:r w:rsidRPr="00073BA2">
        <w:t>Format lists on slides</w:t>
      </w:r>
      <w:bookmarkEnd w:id="4"/>
    </w:p>
    <w:p w14:paraId="651EE810" w14:textId="77777777" w:rsidR="007D5387" w:rsidRPr="007D5387" w:rsidRDefault="007D5387" w:rsidP="007D5387">
      <w:r w:rsidRPr="007D5387">
        <w:t>Bulleted lists focus your message to your audience, and help them follow along with your key talking points.</w:t>
      </w:r>
    </w:p>
    <w:p w14:paraId="6DB98CBF" w14:textId="6FBADC59" w:rsidR="007D5387" w:rsidRPr="007D5387" w:rsidRDefault="00612AC5" w:rsidP="007D5387">
      <w:r>
        <w:rPr>
          <w:noProof/>
        </w:rPr>
        <w:drawing>
          <wp:anchor distT="0" distB="0" distL="114300" distR="114300" simplePos="0" relativeHeight="251672576" behindDoc="0" locked="0" layoutInCell="1" allowOverlap="1" wp14:anchorId="7E5E5C25" wp14:editId="40A9ECD6">
            <wp:simplePos x="0" y="0"/>
            <wp:positionH relativeFrom="column">
              <wp:posOffset>4324350</wp:posOffset>
            </wp:positionH>
            <wp:positionV relativeFrom="paragraph">
              <wp:posOffset>245745</wp:posOffset>
            </wp:positionV>
            <wp:extent cx="2571750" cy="657225"/>
            <wp:effectExtent l="76200" t="76200" r="133350" b="1428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57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87" w:rsidRPr="007D5387">
        <w:rPr>
          <w:b/>
          <w:bCs/>
        </w:rPr>
        <w:t>Create a bulleted list</w:t>
      </w:r>
    </w:p>
    <w:p w14:paraId="02595A8D" w14:textId="76888DF5" w:rsidR="007D5387" w:rsidRDefault="007D5387" w:rsidP="007D5387">
      <w:pPr>
        <w:numPr>
          <w:ilvl w:val="0"/>
          <w:numId w:val="21"/>
        </w:numPr>
      </w:pPr>
      <w:r w:rsidRPr="007D5387">
        <w:t xml:space="preserve">To format the title, select the text, and change the font style to what </w:t>
      </w:r>
      <w:proofErr w:type="gramStart"/>
      <w:r w:rsidRPr="007D5387">
        <w:t>you'd</w:t>
      </w:r>
      <w:proofErr w:type="gramEnd"/>
      <w:r w:rsidRPr="007D5387">
        <w:t xml:space="preserve"> like.</w:t>
      </w:r>
    </w:p>
    <w:p w14:paraId="27A41F45" w14:textId="4453B991" w:rsidR="007D5387" w:rsidRPr="007D5387" w:rsidRDefault="007D5387" w:rsidP="007D5387">
      <w:pPr>
        <w:jc w:val="center"/>
      </w:pPr>
    </w:p>
    <w:p w14:paraId="5501A81B" w14:textId="3CAB5A2B" w:rsidR="007D5387" w:rsidRPr="007D5387" w:rsidRDefault="007D5387" w:rsidP="007D5387">
      <w:pPr>
        <w:numPr>
          <w:ilvl w:val="0"/>
          <w:numId w:val="21"/>
        </w:numPr>
      </w:pPr>
      <w:r w:rsidRPr="007D5387">
        <w:t>To insert a bullet, place the cursor at the end of a bulleted line, press Enter, and start typing.</w:t>
      </w:r>
    </w:p>
    <w:p w14:paraId="6FB76764" w14:textId="22F941CA" w:rsidR="007D5387" w:rsidRDefault="00612AC5" w:rsidP="007D5387">
      <w:pPr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02ED76D" wp14:editId="4F5DB1E2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1905000" cy="1600200"/>
            <wp:effectExtent l="76200" t="76200" r="133350" b="13335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87" w:rsidRPr="007D5387">
        <w:t>To create a sub-bullet, place the cursor in front of the text, and press Tab.</w:t>
      </w:r>
    </w:p>
    <w:p w14:paraId="3FC6F0F5" w14:textId="7E7FA69A" w:rsidR="007D5387" w:rsidRPr="007D5387" w:rsidRDefault="007D5387" w:rsidP="007D5387">
      <w:pPr>
        <w:jc w:val="center"/>
      </w:pPr>
    </w:p>
    <w:p w14:paraId="6A065EE9" w14:textId="2F3A6EC2" w:rsidR="007D5387" w:rsidRPr="007D5387" w:rsidRDefault="007D5387" w:rsidP="007D5387">
      <w:pPr>
        <w:numPr>
          <w:ilvl w:val="0"/>
          <w:numId w:val="21"/>
        </w:numPr>
      </w:pPr>
      <w:r w:rsidRPr="007D5387">
        <w:t>To delete a bullet, press Backspace, or select the line and press Delete.</w:t>
      </w:r>
    </w:p>
    <w:p w14:paraId="11740CF4" w14:textId="54CEF77C" w:rsidR="007D5387" w:rsidRDefault="007D5387" w:rsidP="007D5387">
      <w:pPr>
        <w:numPr>
          <w:ilvl w:val="0"/>
          <w:numId w:val="21"/>
        </w:numPr>
      </w:pPr>
      <w:r w:rsidRPr="007D5387">
        <w:t>To demote a bullet, or un-bullet it, place the cursor in front of the text and press Shift + Tab.</w:t>
      </w:r>
    </w:p>
    <w:p w14:paraId="72A0B946" w14:textId="1F706889" w:rsidR="00272F7E" w:rsidRPr="007D5387" w:rsidRDefault="00272F7E" w:rsidP="00272F7E">
      <w:pPr>
        <w:jc w:val="center"/>
      </w:pPr>
      <w:r>
        <w:rPr>
          <w:noProof/>
        </w:rPr>
        <w:lastRenderedPageBreak/>
        <w:drawing>
          <wp:inline distT="0" distB="0" distL="0" distR="0" wp14:anchorId="3667100F" wp14:editId="3C42B9D1">
            <wp:extent cx="4799330" cy="3133360"/>
            <wp:effectExtent l="76200" t="76200" r="134620" b="1244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3227" cy="314243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21AD3B" w14:textId="5AA8BFAF" w:rsidR="007D5387" w:rsidRPr="007D5387" w:rsidRDefault="007D5387" w:rsidP="007D5387">
      <w:pPr>
        <w:numPr>
          <w:ilvl w:val="0"/>
          <w:numId w:val="21"/>
        </w:numPr>
      </w:pPr>
      <w:r w:rsidRPr="007D5387">
        <w:t>To change the bullet style, on the </w:t>
      </w:r>
      <w:r w:rsidRPr="007D5387">
        <w:rPr>
          <w:b/>
          <w:bCs/>
        </w:rPr>
        <w:t>Home</w:t>
      </w:r>
      <w:r w:rsidRPr="007D5387">
        <w:t> tab, select the </w:t>
      </w:r>
      <w:r w:rsidRPr="007D5387">
        <w:rPr>
          <w:b/>
          <w:bCs/>
        </w:rPr>
        <w:t>Bullets</w:t>
      </w:r>
      <w:r w:rsidRPr="007D5387">
        <w:t> </w:t>
      </w:r>
      <w:r w:rsidRPr="007D5387">
        <w:rPr>
          <w:noProof/>
        </w:rPr>
        <w:drawing>
          <wp:inline distT="0" distB="0" distL="0" distR="0" wp14:anchorId="23CC1320" wp14:editId="2753F347">
            <wp:extent cx="200025" cy="190500"/>
            <wp:effectExtent l="0" t="0" r="9525" b="0"/>
            <wp:docPr id="29" name="Picture 29" descr="Bullets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llets button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387">
        <w:t> down-arrow, and select a bullet style.</w:t>
      </w:r>
    </w:p>
    <w:p w14:paraId="174F5390" w14:textId="6799B6E7" w:rsidR="00272F7E" w:rsidRDefault="00272F7E" w:rsidP="00272F7E">
      <w:pPr>
        <w:jc w:val="center"/>
      </w:pPr>
      <w:r>
        <w:rPr>
          <w:noProof/>
        </w:rPr>
        <w:drawing>
          <wp:inline distT="0" distB="0" distL="0" distR="0" wp14:anchorId="0F0A98E8" wp14:editId="32BFCECD">
            <wp:extent cx="5000625" cy="3238500"/>
            <wp:effectExtent l="76200" t="76200" r="142875" b="133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F79F1" w14:textId="62F2CA7F" w:rsidR="007D5387" w:rsidRPr="007D5387" w:rsidRDefault="007D5387" w:rsidP="007D5387">
      <w:r w:rsidRPr="007D5387">
        <w:t>Select </w:t>
      </w:r>
      <w:r w:rsidRPr="007D5387">
        <w:rPr>
          <w:b/>
          <w:bCs/>
        </w:rPr>
        <w:t>Bullets and Numbering...</w:t>
      </w:r>
      <w:r w:rsidRPr="007D5387">
        <w:t> for more options, or to change the size and color of the bullets.</w:t>
      </w:r>
    </w:p>
    <w:p w14:paraId="3DF5CD4C" w14:textId="77777777" w:rsidR="007D5387" w:rsidRPr="007D5387" w:rsidRDefault="007D5387" w:rsidP="007D5387">
      <w:r w:rsidRPr="007D5387">
        <w:rPr>
          <w:b/>
          <w:bCs/>
        </w:rPr>
        <w:t>Create a numbered list</w:t>
      </w:r>
    </w:p>
    <w:p w14:paraId="19D19FAC" w14:textId="77777777" w:rsidR="007D5387" w:rsidRPr="007D5387" w:rsidRDefault="007D5387" w:rsidP="007D5387">
      <w:pPr>
        <w:numPr>
          <w:ilvl w:val="0"/>
          <w:numId w:val="22"/>
        </w:numPr>
      </w:pPr>
      <w:r w:rsidRPr="007D5387">
        <w:t xml:space="preserve">To format the header, select the text, and change the font style to what </w:t>
      </w:r>
      <w:proofErr w:type="gramStart"/>
      <w:r w:rsidRPr="007D5387">
        <w:t>you'd</w:t>
      </w:r>
      <w:proofErr w:type="gramEnd"/>
      <w:r w:rsidRPr="007D5387">
        <w:t xml:space="preserve"> like.</w:t>
      </w:r>
    </w:p>
    <w:p w14:paraId="19E752C4" w14:textId="77777777" w:rsidR="007D5387" w:rsidRPr="007D5387" w:rsidRDefault="007D5387" w:rsidP="007D5387">
      <w:pPr>
        <w:numPr>
          <w:ilvl w:val="0"/>
          <w:numId w:val="22"/>
        </w:numPr>
      </w:pPr>
      <w:r w:rsidRPr="007D5387">
        <w:t xml:space="preserve">Select the lines of text that </w:t>
      </w:r>
      <w:proofErr w:type="gramStart"/>
      <w:r w:rsidRPr="007D5387">
        <w:t>you'd</w:t>
      </w:r>
      <w:proofErr w:type="gramEnd"/>
      <w:r w:rsidRPr="007D5387">
        <w:t xml:space="preserve"> like to number.</w:t>
      </w:r>
    </w:p>
    <w:p w14:paraId="5A5EF567" w14:textId="68B005C1" w:rsidR="007D5387" w:rsidRDefault="007D5387" w:rsidP="007D5387">
      <w:pPr>
        <w:numPr>
          <w:ilvl w:val="0"/>
          <w:numId w:val="22"/>
        </w:numPr>
      </w:pPr>
      <w:r w:rsidRPr="007D5387">
        <w:t>On the </w:t>
      </w:r>
      <w:r w:rsidRPr="007D5387">
        <w:rPr>
          <w:b/>
          <w:bCs/>
        </w:rPr>
        <w:t>Home</w:t>
      </w:r>
      <w:r w:rsidRPr="007D5387">
        <w:t> tab, select </w:t>
      </w:r>
      <w:proofErr w:type="gramStart"/>
      <w:r w:rsidRPr="007D5387">
        <w:rPr>
          <w:b/>
          <w:bCs/>
        </w:rPr>
        <w:t>Numbering</w:t>
      </w:r>
      <w:r w:rsidRPr="007D5387">
        <w:t> </w:t>
      </w:r>
      <w:r w:rsidRPr="007D5387">
        <w:rPr>
          <w:noProof/>
        </w:rPr>
        <w:drawing>
          <wp:inline distT="0" distB="0" distL="0" distR="0" wp14:anchorId="670678C1" wp14:editId="39B9E456">
            <wp:extent cx="200025" cy="190500"/>
            <wp:effectExtent l="0" t="0" r="9525" b="0"/>
            <wp:docPr id="28" name="Picture 28" descr="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tton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7D5387">
        <w:t> .</w:t>
      </w:r>
    </w:p>
    <w:p w14:paraId="43D9A018" w14:textId="1FBB506B" w:rsidR="0066531F" w:rsidRPr="007D5387" w:rsidRDefault="0066531F" w:rsidP="0066531F">
      <w:pPr>
        <w:jc w:val="center"/>
      </w:pPr>
      <w:r>
        <w:rPr>
          <w:noProof/>
        </w:rPr>
        <w:lastRenderedPageBreak/>
        <w:drawing>
          <wp:inline distT="0" distB="0" distL="0" distR="0" wp14:anchorId="7008CBAB" wp14:editId="6218B99C">
            <wp:extent cx="6200775" cy="2922402"/>
            <wp:effectExtent l="76200" t="76200" r="123825" b="1257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6784" cy="292523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96636" w14:textId="77777777" w:rsidR="007D5387" w:rsidRPr="007D5387" w:rsidRDefault="007D5387" w:rsidP="007D5387">
      <w:pPr>
        <w:numPr>
          <w:ilvl w:val="0"/>
          <w:numId w:val="22"/>
        </w:numPr>
      </w:pPr>
      <w:r w:rsidRPr="007D5387">
        <w:t>To insert a numbered item, place the cursor at the end of a numbered line, press Enter, and start typing.</w:t>
      </w:r>
    </w:p>
    <w:p w14:paraId="05D2C76A" w14:textId="77777777" w:rsidR="007D5387" w:rsidRPr="007D5387" w:rsidRDefault="007D5387" w:rsidP="007D5387">
      <w:r w:rsidRPr="007D5387">
        <w:t>PowerPoint automatically renumbers the list. You can also delete a numbered line and PowerPoint renumbers the list.</w:t>
      </w:r>
    </w:p>
    <w:p w14:paraId="0238DDEA" w14:textId="749D84A7" w:rsidR="007D5387" w:rsidRDefault="007D5387" w:rsidP="007D5387">
      <w:pPr>
        <w:numPr>
          <w:ilvl w:val="0"/>
          <w:numId w:val="22"/>
        </w:numPr>
      </w:pPr>
      <w:r w:rsidRPr="007D5387">
        <w:t>To change the numbering style, select the </w:t>
      </w:r>
      <w:r w:rsidRPr="007D5387">
        <w:rPr>
          <w:b/>
          <w:bCs/>
        </w:rPr>
        <w:t>Numbering</w:t>
      </w:r>
      <w:r w:rsidRPr="007D5387">
        <w:t> </w:t>
      </w:r>
      <w:r w:rsidRPr="007D5387">
        <w:rPr>
          <w:noProof/>
        </w:rPr>
        <w:drawing>
          <wp:inline distT="0" distB="0" distL="0" distR="0" wp14:anchorId="7E5384E9" wp14:editId="3E959392">
            <wp:extent cx="200025" cy="190500"/>
            <wp:effectExtent l="0" t="0" r="9525" b="0"/>
            <wp:docPr id="27" name="Picture 27" descr="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tton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387">
        <w:t> drop-down, and select a numbering style.</w:t>
      </w:r>
    </w:p>
    <w:p w14:paraId="59F6E97C" w14:textId="193C74A2" w:rsidR="00232FC7" w:rsidRPr="007D5387" w:rsidRDefault="00232FC7" w:rsidP="00232FC7">
      <w:pPr>
        <w:jc w:val="center"/>
      </w:pPr>
      <w:r>
        <w:rPr>
          <w:noProof/>
        </w:rPr>
        <w:drawing>
          <wp:inline distT="0" distB="0" distL="0" distR="0" wp14:anchorId="3F532D2A" wp14:editId="27DBE5DB">
            <wp:extent cx="6858000" cy="3321050"/>
            <wp:effectExtent l="76200" t="76200" r="133350" b="1270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10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61A85" w14:textId="77777777" w:rsidR="007D5387" w:rsidRPr="007D5387" w:rsidRDefault="007D5387" w:rsidP="007D5387">
      <w:r w:rsidRPr="007D5387">
        <w:t>Select </w:t>
      </w:r>
      <w:r w:rsidRPr="007D5387">
        <w:rPr>
          <w:b/>
          <w:bCs/>
        </w:rPr>
        <w:t>Bullets and Numbering</w:t>
      </w:r>
      <w:r w:rsidRPr="007D5387">
        <w:t> </w:t>
      </w:r>
      <w:proofErr w:type="gramStart"/>
      <w:r w:rsidRPr="007D5387">
        <w:t>for more options, or to change the size and color of the numbers</w:t>
      </w:r>
      <w:proofErr w:type="gramEnd"/>
      <w:r w:rsidRPr="007D5387">
        <w:t>.</w:t>
      </w:r>
    </w:p>
    <w:p w14:paraId="0F4E1471" w14:textId="53D4ECFA" w:rsidR="007D5387" w:rsidRDefault="007D5387" w:rsidP="007D5387"/>
    <w:p w14:paraId="2A9419B3" w14:textId="312662EC" w:rsidR="00232FC7" w:rsidRDefault="00232FC7" w:rsidP="007D5387"/>
    <w:p w14:paraId="4BF4CE4B" w14:textId="23E0CCB7" w:rsidR="00BC1733" w:rsidRDefault="00C435FA" w:rsidP="00612AC5">
      <w:pPr>
        <w:pStyle w:val="Heading2"/>
      </w:pPr>
      <w:bookmarkStart w:id="5" w:name="_Toc515256463"/>
      <w:r>
        <w:rPr>
          <w:shd w:val="clear" w:color="auto" w:fill="FFFFFF"/>
        </w:rPr>
        <w:lastRenderedPageBreak/>
        <w:t>Check spelling in your presentation</w:t>
      </w:r>
      <w:bookmarkEnd w:id="5"/>
    </w:p>
    <w:p w14:paraId="3472561D" w14:textId="77777777" w:rsidR="00C435FA" w:rsidRPr="00C435FA" w:rsidRDefault="00C435FA" w:rsidP="00C435FA">
      <w:r w:rsidRPr="00C435FA">
        <w:t>As you work on a presentation, PowerPoint automatically checks spelling and basic grammar and you can check the spelling of an entire presentation with ease.</w:t>
      </w:r>
    </w:p>
    <w:p w14:paraId="215E6C2E" w14:textId="77777777" w:rsidR="00C435FA" w:rsidRPr="00C435FA" w:rsidRDefault="00C435FA" w:rsidP="00C435FA">
      <w:r w:rsidRPr="00C435FA">
        <w:rPr>
          <w:b/>
          <w:bCs/>
        </w:rPr>
        <w:t>Fix spelling as you work</w:t>
      </w:r>
    </w:p>
    <w:p w14:paraId="3E68EBCA" w14:textId="77777777" w:rsidR="00C435FA" w:rsidRPr="00C435FA" w:rsidRDefault="00C435FA" w:rsidP="00C435FA">
      <w:pPr>
        <w:numPr>
          <w:ilvl w:val="0"/>
          <w:numId w:val="23"/>
        </w:numPr>
      </w:pPr>
      <w:r w:rsidRPr="00C435FA">
        <w:t>Right-click on a word with a red squiggly line underneath.</w:t>
      </w:r>
    </w:p>
    <w:p w14:paraId="5A2A7E5F" w14:textId="77777777" w:rsidR="00C435FA" w:rsidRPr="00C435FA" w:rsidRDefault="00C435FA" w:rsidP="00C435FA">
      <w:pPr>
        <w:numPr>
          <w:ilvl w:val="0"/>
          <w:numId w:val="23"/>
        </w:numPr>
      </w:pPr>
      <w:r w:rsidRPr="00C435FA">
        <w:t>Select the correct spelling from the list of suggestions.</w:t>
      </w:r>
      <w:r w:rsidRPr="00C435FA">
        <w:br/>
        <w:t>Or you can choose:</w:t>
      </w:r>
    </w:p>
    <w:p w14:paraId="2B3EE21F" w14:textId="77777777" w:rsidR="00C435FA" w:rsidRPr="00C435FA" w:rsidRDefault="00C435FA" w:rsidP="00C435FA">
      <w:pPr>
        <w:numPr>
          <w:ilvl w:val="1"/>
          <w:numId w:val="23"/>
        </w:numPr>
      </w:pPr>
      <w:r w:rsidRPr="00C435FA">
        <w:rPr>
          <w:b/>
          <w:bCs/>
        </w:rPr>
        <w:t>Ignore All</w:t>
      </w:r>
      <w:r w:rsidRPr="00C435FA">
        <w:t>: Ignores the error and removes the red squiggly line.</w:t>
      </w:r>
    </w:p>
    <w:p w14:paraId="26759069" w14:textId="3706E850" w:rsidR="00C435FA" w:rsidRDefault="00C435FA" w:rsidP="00C435FA">
      <w:pPr>
        <w:numPr>
          <w:ilvl w:val="1"/>
          <w:numId w:val="23"/>
        </w:numPr>
      </w:pPr>
      <w:r w:rsidRPr="00C435FA">
        <w:rPr>
          <w:b/>
          <w:bCs/>
        </w:rPr>
        <w:t xml:space="preserve">Add to </w:t>
      </w:r>
      <w:proofErr w:type="gramStart"/>
      <w:r w:rsidRPr="00C435FA">
        <w:rPr>
          <w:b/>
          <w:bCs/>
        </w:rPr>
        <w:t>Dictionary</w:t>
      </w:r>
      <w:r w:rsidRPr="00C435FA">
        <w:t>:</w:t>
      </w:r>
      <w:proofErr w:type="gramEnd"/>
      <w:r w:rsidRPr="00C435FA">
        <w:t xml:space="preserve"> Adds the spelling to the dictionary so that spelling will not show an error in the future.</w:t>
      </w:r>
    </w:p>
    <w:p w14:paraId="1F0B06A1" w14:textId="702DA52E" w:rsidR="002474BF" w:rsidRPr="00C435FA" w:rsidRDefault="002474BF" w:rsidP="002474BF">
      <w:pPr>
        <w:jc w:val="center"/>
      </w:pPr>
      <w:r>
        <w:rPr>
          <w:noProof/>
        </w:rPr>
        <w:drawing>
          <wp:inline distT="0" distB="0" distL="0" distR="0" wp14:anchorId="2226DA09" wp14:editId="69195506">
            <wp:extent cx="3771900" cy="1469571"/>
            <wp:effectExtent l="76200" t="76200" r="133350" b="130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2047" cy="148131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1DB1F" w14:textId="77777777" w:rsidR="00C435FA" w:rsidRPr="00C435FA" w:rsidRDefault="00C435FA" w:rsidP="00C435FA">
      <w:r w:rsidRPr="00C435FA">
        <w:rPr>
          <w:b/>
          <w:bCs/>
        </w:rPr>
        <w:t>Check your entire presentation</w:t>
      </w:r>
    </w:p>
    <w:p w14:paraId="1EAFF8F9" w14:textId="77777777" w:rsidR="00C435FA" w:rsidRPr="00C435FA" w:rsidRDefault="00C435FA" w:rsidP="00C435FA">
      <w:pPr>
        <w:numPr>
          <w:ilvl w:val="0"/>
          <w:numId w:val="24"/>
        </w:numPr>
      </w:pPr>
      <w:r w:rsidRPr="00C435FA">
        <w:t>Select </w:t>
      </w:r>
      <w:r w:rsidRPr="00C435FA">
        <w:rPr>
          <w:b/>
          <w:bCs/>
        </w:rPr>
        <w:t>Review</w:t>
      </w:r>
      <w:r w:rsidRPr="00C435FA">
        <w:t> &gt; </w:t>
      </w:r>
      <w:r w:rsidRPr="00C435FA">
        <w:rPr>
          <w:b/>
          <w:bCs/>
        </w:rPr>
        <w:t>Spelling</w:t>
      </w:r>
      <w:r w:rsidRPr="00C435FA">
        <w:t>.</w:t>
      </w:r>
    </w:p>
    <w:p w14:paraId="5FEF3196" w14:textId="77777777" w:rsidR="00C435FA" w:rsidRPr="00C435FA" w:rsidRDefault="00C435FA" w:rsidP="00C435FA">
      <w:pPr>
        <w:numPr>
          <w:ilvl w:val="0"/>
          <w:numId w:val="24"/>
        </w:numPr>
      </w:pPr>
      <w:r w:rsidRPr="00C435FA">
        <w:t>In the </w:t>
      </w:r>
      <w:r w:rsidRPr="00C435FA">
        <w:rPr>
          <w:b/>
          <w:bCs/>
        </w:rPr>
        <w:t>Spelling</w:t>
      </w:r>
      <w:r w:rsidRPr="00C435FA">
        <w:t> pane, select the correct spelling from the suggestions.</w:t>
      </w:r>
    </w:p>
    <w:p w14:paraId="764E2C1E" w14:textId="77777777" w:rsidR="00C435FA" w:rsidRPr="00C435FA" w:rsidRDefault="00C435FA" w:rsidP="00C435FA">
      <w:pPr>
        <w:numPr>
          <w:ilvl w:val="0"/>
          <w:numId w:val="24"/>
        </w:numPr>
      </w:pPr>
      <w:r w:rsidRPr="00C435FA">
        <w:t>Select </w:t>
      </w:r>
      <w:r w:rsidRPr="00C435FA">
        <w:rPr>
          <w:b/>
          <w:bCs/>
        </w:rPr>
        <w:t>Change</w:t>
      </w:r>
      <w:r w:rsidRPr="00C435FA">
        <w:t> to fix the error or </w:t>
      </w:r>
      <w:r w:rsidRPr="00C435FA">
        <w:rPr>
          <w:b/>
          <w:bCs/>
        </w:rPr>
        <w:t>Change All</w:t>
      </w:r>
      <w:r w:rsidRPr="00C435FA">
        <w:t> if it appears more than once in the document.</w:t>
      </w:r>
      <w:r w:rsidRPr="00C435FA">
        <w:br/>
        <w:t>Or you can select:</w:t>
      </w:r>
    </w:p>
    <w:p w14:paraId="2FFF78EE" w14:textId="77777777" w:rsidR="00C435FA" w:rsidRPr="00C435FA" w:rsidRDefault="00C435FA" w:rsidP="00C435FA">
      <w:pPr>
        <w:numPr>
          <w:ilvl w:val="1"/>
          <w:numId w:val="24"/>
        </w:numPr>
      </w:pPr>
      <w:proofErr w:type="gramStart"/>
      <w:r w:rsidRPr="00C435FA">
        <w:rPr>
          <w:b/>
          <w:bCs/>
        </w:rPr>
        <w:t>Ignore</w:t>
      </w:r>
      <w:r w:rsidRPr="00C435FA">
        <w:t>: Ignores</w:t>
      </w:r>
      <w:proofErr w:type="gramEnd"/>
      <w:r w:rsidRPr="00C435FA">
        <w:t xml:space="preserve"> the error and removes the red squiggly line.</w:t>
      </w:r>
    </w:p>
    <w:p w14:paraId="76CF0A04" w14:textId="77777777" w:rsidR="00C435FA" w:rsidRPr="00C435FA" w:rsidRDefault="00C435FA" w:rsidP="00C435FA">
      <w:pPr>
        <w:numPr>
          <w:ilvl w:val="1"/>
          <w:numId w:val="24"/>
        </w:numPr>
      </w:pPr>
      <w:r w:rsidRPr="00C435FA">
        <w:rPr>
          <w:b/>
          <w:bCs/>
        </w:rPr>
        <w:t>Ignore All</w:t>
      </w:r>
      <w:r w:rsidRPr="00C435FA">
        <w:t>: Ignores the error and removes the red squiggly line for all instances in the presentation.</w:t>
      </w:r>
    </w:p>
    <w:p w14:paraId="7FC02732" w14:textId="77777777" w:rsidR="00C435FA" w:rsidRPr="00C435FA" w:rsidRDefault="00C435FA" w:rsidP="00C435FA">
      <w:pPr>
        <w:numPr>
          <w:ilvl w:val="1"/>
          <w:numId w:val="24"/>
        </w:numPr>
      </w:pPr>
      <w:proofErr w:type="gramStart"/>
      <w:r w:rsidRPr="00C435FA">
        <w:rPr>
          <w:b/>
          <w:bCs/>
        </w:rPr>
        <w:t>Add</w:t>
      </w:r>
      <w:r w:rsidRPr="00C435FA">
        <w:t>:</w:t>
      </w:r>
      <w:proofErr w:type="gramEnd"/>
      <w:r w:rsidRPr="00C435FA">
        <w:t xml:space="preserve"> Adds the spelling to the dictionary so that spelling will not show an error in the future.</w:t>
      </w:r>
    </w:p>
    <w:p w14:paraId="507DAF0A" w14:textId="5AF31F98" w:rsidR="00F60E0F" w:rsidRDefault="002474BF" w:rsidP="00612AC5">
      <w:pPr>
        <w:jc w:val="center"/>
      </w:pPr>
      <w:r>
        <w:rPr>
          <w:noProof/>
        </w:rPr>
        <w:lastRenderedPageBreak/>
        <w:drawing>
          <wp:inline distT="0" distB="0" distL="0" distR="0" wp14:anchorId="53601DC2" wp14:editId="315B0E36">
            <wp:extent cx="6242050" cy="2943060"/>
            <wp:effectExtent l="76200" t="76200" r="139700" b="1244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9763" cy="294669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83861" w14:textId="72C3DB38" w:rsidR="00F60E0F" w:rsidRDefault="00F60E0F" w:rsidP="002474BF">
      <w:pPr>
        <w:jc w:val="center"/>
      </w:pPr>
    </w:p>
    <w:p w14:paraId="5B47BBD0" w14:textId="2E0130CC" w:rsidR="00F60E0F" w:rsidRPr="00612AC5" w:rsidRDefault="00F60E0F" w:rsidP="00612AC5">
      <w:pPr>
        <w:pStyle w:val="Heading2"/>
        <w:rPr>
          <w:shd w:val="clear" w:color="auto" w:fill="FFFFFF"/>
        </w:rPr>
      </w:pPr>
      <w:bookmarkStart w:id="6" w:name="_Toc515256464"/>
      <w:r>
        <w:rPr>
          <w:shd w:val="clear" w:color="auto" w:fill="FFFFFF"/>
        </w:rPr>
        <w:t>Add math to slides</w:t>
      </w:r>
      <w:bookmarkEnd w:id="6"/>
    </w:p>
    <w:p w14:paraId="4DDC4465" w14:textId="77777777" w:rsidR="004279CB" w:rsidRPr="004279CB" w:rsidRDefault="004279CB" w:rsidP="004279CB">
      <w:r w:rsidRPr="004279CB">
        <w:t>PowerPoint makes adding equations to your slides simple.</w:t>
      </w:r>
    </w:p>
    <w:p w14:paraId="1638B8ED" w14:textId="77777777" w:rsidR="004279CB" w:rsidRPr="004279CB" w:rsidRDefault="004279CB" w:rsidP="004279CB">
      <w:r w:rsidRPr="004279CB">
        <w:rPr>
          <w:b/>
          <w:bCs/>
        </w:rPr>
        <w:t>Insert an equation</w:t>
      </w:r>
    </w:p>
    <w:p w14:paraId="0A749178" w14:textId="77777777" w:rsidR="00AC2B99" w:rsidRDefault="004279CB" w:rsidP="00AC2B99">
      <w:pPr>
        <w:ind w:left="360"/>
        <w:rPr>
          <w:noProof/>
        </w:rPr>
      </w:pPr>
      <w:r w:rsidRPr="004279CB">
        <w:t>To insert a built-in equation, select </w:t>
      </w:r>
      <w:r w:rsidRPr="004279CB">
        <w:rPr>
          <w:b/>
          <w:bCs/>
        </w:rPr>
        <w:t>Insert</w:t>
      </w:r>
      <w:r w:rsidRPr="004279CB">
        <w:t> &gt;</w:t>
      </w:r>
      <w:r w:rsidRPr="004279CB">
        <w:rPr>
          <w:b/>
          <w:bCs/>
        </w:rPr>
        <w:t>Equation</w:t>
      </w:r>
      <w:r w:rsidRPr="004279CB">
        <w:t>, and then choose the equation you want.</w:t>
      </w:r>
      <w:r w:rsidR="00AC2B99" w:rsidRPr="00AC2B99">
        <w:rPr>
          <w:noProof/>
        </w:rPr>
        <w:t xml:space="preserve"> </w:t>
      </w:r>
    </w:p>
    <w:p w14:paraId="6BB8D56C" w14:textId="3E061586" w:rsidR="004279CB" w:rsidRPr="004279CB" w:rsidRDefault="00AC2B99" w:rsidP="00612AC5">
      <w:pPr>
        <w:ind w:left="360"/>
        <w:jc w:val="center"/>
      </w:pPr>
      <w:r>
        <w:rPr>
          <w:noProof/>
        </w:rPr>
        <w:drawing>
          <wp:inline distT="0" distB="0" distL="0" distR="0" wp14:anchorId="26BAA0B0" wp14:editId="39E20738">
            <wp:extent cx="6154017" cy="3352800"/>
            <wp:effectExtent l="76200" t="76200" r="132715" b="133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8890" cy="33554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1E369" w14:textId="77777777" w:rsidR="004279CB" w:rsidRPr="004279CB" w:rsidRDefault="004279CB" w:rsidP="004279CB">
      <w:proofErr w:type="gramStart"/>
      <w:r w:rsidRPr="004279CB">
        <w:t>Or</w:t>
      </w:r>
      <w:proofErr w:type="gramEnd"/>
      <w:r w:rsidRPr="004279CB">
        <w:t xml:space="preserve"> select </w:t>
      </w:r>
      <w:r w:rsidRPr="004279CB">
        <w:rPr>
          <w:b/>
          <w:bCs/>
        </w:rPr>
        <w:t>Insert</w:t>
      </w:r>
      <w:r w:rsidRPr="004279CB">
        <w:t> &gt; </w:t>
      </w:r>
      <w:r w:rsidRPr="004279CB">
        <w:rPr>
          <w:b/>
          <w:bCs/>
        </w:rPr>
        <w:t>Equation</w:t>
      </w:r>
      <w:r w:rsidRPr="004279CB">
        <w:t> for a blank equation.</w:t>
      </w:r>
    </w:p>
    <w:p w14:paraId="60AE04F7" w14:textId="5EF72B9C" w:rsidR="004279CB" w:rsidRDefault="004279CB" w:rsidP="004279CB">
      <w:pPr>
        <w:numPr>
          <w:ilvl w:val="0"/>
          <w:numId w:val="25"/>
        </w:numPr>
      </w:pPr>
      <w:r w:rsidRPr="004279CB">
        <w:t>Under the </w:t>
      </w:r>
      <w:r w:rsidRPr="004279CB">
        <w:rPr>
          <w:b/>
          <w:bCs/>
        </w:rPr>
        <w:t>Equation Tools Design</w:t>
      </w:r>
      <w:r w:rsidRPr="004279CB">
        <w:t> tab, select </w:t>
      </w:r>
      <w:r w:rsidRPr="004279CB">
        <w:rPr>
          <w:b/>
          <w:bCs/>
        </w:rPr>
        <w:t>Fraction</w:t>
      </w:r>
      <w:r w:rsidRPr="004279CB">
        <w:t>, </w:t>
      </w:r>
      <w:r w:rsidRPr="004279CB">
        <w:rPr>
          <w:b/>
          <w:bCs/>
        </w:rPr>
        <w:t>Script</w:t>
      </w:r>
      <w:r w:rsidRPr="004279CB">
        <w:t>, </w:t>
      </w:r>
      <w:r w:rsidRPr="004279CB">
        <w:rPr>
          <w:b/>
          <w:bCs/>
        </w:rPr>
        <w:t>Radical</w:t>
      </w:r>
      <w:r w:rsidRPr="004279CB">
        <w:t>, </w:t>
      </w:r>
      <w:r w:rsidRPr="004279CB">
        <w:rPr>
          <w:b/>
          <w:bCs/>
        </w:rPr>
        <w:t>Integral</w:t>
      </w:r>
      <w:r w:rsidRPr="004279CB">
        <w:t>, </w:t>
      </w:r>
      <w:r w:rsidRPr="004279CB">
        <w:rPr>
          <w:b/>
          <w:bCs/>
        </w:rPr>
        <w:t>Operator</w:t>
      </w:r>
      <w:r w:rsidRPr="004279CB">
        <w:t>, </w:t>
      </w:r>
      <w:r w:rsidRPr="004279CB">
        <w:rPr>
          <w:b/>
          <w:bCs/>
        </w:rPr>
        <w:t>Function</w:t>
      </w:r>
      <w:r w:rsidRPr="004279CB">
        <w:t> or </w:t>
      </w:r>
      <w:r w:rsidRPr="004279CB">
        <w:rPr>
          <w:b/>
          <w:bCs/>
        </w:rPr>
        <w:t>Symbols</w:t>
      </w:r>
      <w:r w:rsidRPr="004279CB">
        <w:t> to insert your elements into your equation.</w:t>
      </w:r>
    </w:p>
    <w:p w14:paraId="4B50EB0B" w14:textId="4D5F66D8" w:rsidR="00200136" w:rsidRPr="004279CB" w:rsidRDefault="003A1389" w:rsidP="00200136">
      <w:pPr>
        <w:jc w:val="center"/>
      </w:pPr>
      <w:r>
        <w:rPr>
          <w:noProof/>
        </w:rPr>
        <w:lastRenderedPageBreak/>
        <w:drawing>
          <wp:inline distT="0" distB="0" distL="0" distR="0" wp14:anchorId="5FF9573D" wp14:editId="0B356CB6">
            <wp:extent cx="5875664" cy="3009900"/>
            <wp:effectExtent l="76200" t="76200" r="125095" b="133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5118" cy="301474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015F0F" w14:textId="77777777" w:rsidR="004279CB" w:rsidRPr="004279CB" w:rsidRDefault="004279CB" w:rsidP="004279CB">
      <w:r w:rsidRPr="004279CB">
        <w:rPr>
          <w:b/>
          <w:bCs/>
        </w:rPr>
        <w:t>Create ink equations</w:t>
      </w:r>
    </w:p>
    <w:p w14:paraId="0813F9C3" w14:textId="4330ECD8" w:rsidR="0030420B" w:rsidRPr="004279CB" w:rsidRDefault="004279CB" w:rsidP="00E72C81">
      <w:pPr>
        <w:numPr>
          <w:ilvl w:val="0"/>
          <w:numId w:val="26"/>
        </w:numPr>
      </w:pPr>
      <w:r w:rsidRPr="004279CB">
        <w:t>Select </w:t>
      </w:r>
      <w:r w:rsidRPr="004279CB">
        <w:rPr>
          <w:b/>
          <w:bCs/>
        </w:rPr>
        <w:t>Ink Equation</w:t>
      </w:r>
      <w:r w:rsidRPr="004279CB">
        <w:t>.</w:t>
      </w:r>
    </w:p>
    <w:p w14:paraId="089A75E9" w14:textId="38DCE876" w:rsidR="0030420B" w:rsidRPr="004279CB" w:rsidRDefault="004279CB" w:rsidP="0030420B">
      <w:r w:rsidRPr="004279CB">
        <w:rPr>
          <w:b/>
          <w:bCs/>
        </w:rPr>
        <w:t>Note:</w:t>
      </w:r>
      <w:r w:rsidRPr="004279CB">
        <w:t xml:space="preserve"> Ink equations </w:t>
      </w:r>
      <w:proofErr w:type="gramStart"/>
      <w:r w:rsidRPr="004279CB">
        <w:t>are ideally done</w:t>
      </w:r>
      <w:proofErr w:type="gramEnd"/>
      <w:r w:rsidRPr="004279CB">
        <w:t xml:space="preserve"> with a stylus, but you can also use a mouse.</w:t>
      </w:r>
    </w:p>
    <w:p w14:paraId="0DEC47F4" w14:textId="77777777" w:rsidR="004279CB" w:rsidRPr="004279CB" w:rsidRDefault="004279CB" w:rsidP="004279CB">
      <w:pPr>
        <w:numPr>
          <w:ilvl w:val="0"/>
          <w:numId w:val="26"/>
        </w:numPr>
      </w:pPr>
      <w:r w:rsidRPr="004279CB">
        <w:t>Write in your equation, and then select </w:t>
      </w:r>
      <w:r w:rsidRPr="004279CB">
        <w:rPr>
          <w:b/>
          <w:bCs/>
        </w:rPr>
        <w:t>Erase</w:t>
      </w:r>
      <w:r w:rsidRPr="004279CB">
        <w:t> or </w:t>
      </w:r>
      <w:r w:rsidRPr="004279CB">
        <w:rPr>
          <w:b/>
          <w:bCs/>
        </w:rPr>
        <w:t xml:space="preserve">Select and </w:t>
      </w:r>
      <w:proofErr w:type="gramStart"/>
      <w:r w:rsidRPr="004279CB">
        <w:rPr>
          <w:b/>
          <w:bCs/>
        </w:rPr>
        <w:t>Correct</w:t>
      </w:r>
      <w:proofErr w:type="gramEnd"/>
      <w:r w:rsidRPr="004279CB">
        <w:t> to modify and choose which elements of your written equation to keep.</w:t>
      </w:r>
    </w:p>
    <w:p w14:paraId="3C911350" w14:textId="35B8934E" w:rsidR="004279CB" w:rsidRDefault="004279CB" w:rsidP="004279CB">
      <w:pPr>
        <w:numPr>
          <w:ilvl w:val="0"/>
          <w:numId w:val="26"/>
        </w:numPr>
      </w:pPr>
      <w:r w:rsidRPr="004279CB">
        <w:t>To put your equation into PowerPoint, select </w:t>
      </w:r>
      <w:r w:rsidRPr="004279CB">
        <w:rPr>
          <w:b/>
          <w:bCs/>
        </w:rPr>
        <w:t>Insert</w:t>
      </w:r>
      <w:r w:rsidRPr="004279CB">
        <w:t>.</w:t>
      </w:r>
    </w:p>
    <w:p w14:paraId="17BC5DF0" w14:textId="05B1DEB4" w:rsidR="00E72C81" w:rsidRDefault="00E72C81" w:rsidP="00612AC5">
      <w:pPr>
        <w:jc w:val="center"/>
      </w:pPr>
      <w:r>
        <w:rPr>
          <w:noProof/>
        </w:rPr>
        <w:drawing>
          <wp:inline distT="0" distB="0" distL="0" distR="0" wp14:anchorId="69A1D224" wp14:editId="6C19A6AB">
            <wp:extent cx="5249396" cy="3305175"/>
            <wp:effectExtent l="76200" t="76200" r="142240" b="1238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147" cy="330753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EA36C" w14:textId="2281CBA2" w:rsidR="002E03FB" w:rsidRPr="00612AC5" w:rsidRDefault="002E03FB" w:rsidP="00612AC5">
      <w:pPr>
        <w:pStyle w:val="Heading2"/>
        <w:rPr>
          <w:shd w:val="clear" w:color="auto" w:fill="FFFFFF"/>
        </w:rPr>
      </w:pPr>
      <w:bookmarkStart w:id="7" w:name="_Toc515256465"/>
      <w:r>
        <w:rPr>
          <w:shd w:val="clear" w:color="auto" w:fill="FFFFFF"/>
        </w:rPr>
        <w:lastRenderedPageBreak/>
        <w:t>Import a Word outline into PowerPoint</w:t>
      </w:r>
      <w:bookmarkEnd w:id="7"/>
    </w:p>
    <w:p w14:paraId="6C6577AD" w14:textId="77777777" w:rsidR="002E03FB" w:rsidRPr="002E03FB" w:rsidRDefault="002E03FB" w:rsidP="002E03FB">
      <w:r w:rsidRPr="002E03FB">
        <w:t xml:space="preserve">If </w:t>
      </w:r>
      <w:proofErr w:type="gramStart"/>
      <w:r w:rsidRPr="002E03FB">
        <w:t>you've</w:t>
      </w:r>
      <w:proofErr w:type="gramEnd"/>
      <w:r w:rsidRPr="002E03FB">
        <w:t xml:space="preserve"> already jotted down an outline of your presentation in Word and now need a quick way to add it to your slides, you can import a Word outline into PowerPoint.</w:t>
      </w:r>
    </w:p>
    <w:p w14:paraId="0BAD10E7" w14:textId="77777777" w:rsidR="002E03FB" w:rsidRPr="002E03FB" w:rsidRDefault="002E03FB" w:rsidP="002E03FB">
      <w:r w:rsidRPr="002E03FB">
        <w:rPr>
          <w:b/>
          <w:bCs/>
        </w:rPr>
        <w:t>Create an outline in Word</w:t>
      </w:r>
    </w:p>
    <w:p w14:paraId="096E1482" w14:textId="77777777" w:rsidR="002E03FB" w:rsidRPr="002E03FB" w:rsidRDefault="002E03FB" w:rsidP="002E03FB">
      <w:pPr>
        <w:numPr>
          <w:ilvl w:val="0"/>
          <w:numId w:val="27"/>
        </w:numPr>
      </w:pPr>
      <w:r w:rsidRPr="002E03FB">
        <w:t>Open Word.</w:t>
      </w:r>
    </w:p>
    <w:p w14:paraId="5F15879B" w14:textId="77777777" w:rsidR="002E03FB" w:rsidRPr="002E03FB" w:rsidRDefault="002E03FB" w:rsidP="002E03FB">
      <w:pPr>
        <w:numPr>
          <w:ilvl w:val="0"/>
          <w:numId w:val="27"/>
        </w:numPr>
      </w:pPr>
      <w:r w:rsidRPr="002E03FB">
        <w:t>Select </w:t>
      </w:r>
      <w:r w:rsidRPr="002E03FB">
        <w:rPr>
          <w:b/>
          <w:bCs/>
        </w:rPr>
        <w:t>View</w:t>
      </w:r>
      <w:r w:rsidRPr="002E03FB">
        <w:t> &gt;</w:t>
      </w:r>
      <w:r w:rsidRPr="002E03FB">
        <w:rPr>
          <w:b/>
          <w:bCs/>
        </w:rPr>
        <w:t> Outline</w:t>
      </w:r>
      <w:r w:rsidRPr="002E03FB">
        <w:t>. This automatically generates an outline and opens the </w:t>
      </w:r>
      <w:r w:rsidRPr="002E03FB">
        <w:rPr>
          <w:b/>
          <w:bCs/>
        </w:rPr>
        <w:t>Outlining</w:t>
      </w:r>
      <w:r w:rsidRPr="002E03FB">
        <w:t> tools:</w:t>
      </w:r>
    </w:p>
    <w:p w14:paraId="580030FB" w14:textId="77777777" w:rsidR="002E03FB" w:rsidRPr="002E03FB" w:rsidRDefault="002E03FB" w:rsidP="002E03FB">
      <w:pPr>
        <w:numPr>
          <w:ilvl w:val="1"/>
          <w:numId w:val="27"/>
        </w:numPr>
      </w:pPr>
      <w:r w:rsidRPr="002E03FB">
        <w:t xml:space="preserve">If your document has headings (any heading levels from H1-H9), </w:t>
      </w:r>
      <w:proofErr w:type="gramStart"/>
      <w:r w:rsidRPr="002E03FB">
        <w:t>you’ll</w:t>
      </w:r>
      <w:proofErr w:type="gramEnd"/>
      <w:r w:rsidRPr="002E03FB">
        <w:t xml:space="preserve"> see those headings organized by level.</w:t>
      </w:r>
    </w:p>
    <w:p w14:paraId="1A63E7B3" w14:textId="77777777" w:rsidR="002E03FB" w:rsidRPr="002E03FB" w:rsidRDefault="002E03FB" w:rsidP="002E03FB">
      <w:pPr>
        <w:numPr>
          <w:ilvl w:val="1"/>
          <w:numId w:val="27"/>
        </w:numPr>
      </w:pPr>
      <w:r w:rsidRPr="002E03FB">
        <w:t xml:space="preserve">If your document </w:t>
      </w:r>
      <w:proofErr w:type="gramStart"/>
      <w:r w:rsidRPr="002E03FB">
        <w:t>doesn’t</w:t>
      </w:r>
      <w:proofErr w:type="gramEnd"/>
      <w:r w:rsidRPr="002E03FB">
        <w:t xml:space="preserve"> have headings and subheadings yet, the outline will appear as a bulleted list with a separate bullet for each paragraph or body text. To assign or edit headings, heading levels, and set up your document structure:</w:t>
      </w:r>
    </w:p>
    <w:p w14:paraId="05BC81B1" w14:textId="77777777" w:rsidR="002E03FB" w:rsidRPr="002E03FB" w:rsidRDefault="002E03FB" w:rsidP="002E03FB">
      <w:pPr>
        <w:numPr>
          <w:ilvl w:val="2"/>
          <w:numId w:val="27"/>
        </w:numPr>
      </w:pPr>
      <w:r w:rsidRPr="002E03FB">
        <w:t>Select a bulleted item.</w:t>
      </w:r>
    </w:p>
    <w:p w14:paraId="2BC8179A" w14:textId="5D3AC9F5" w:rsidR="002E03FB" w:rsidRDefault="002E03FB" w:rsidP="002E03FB">
      <w:pPr>
        <w:numPr>
          <w:ilvl w:val="2"/>
          <w:numId w:val="27"/>
        </w:numPr>
      </w:pPr>
      <w:r w:rsidRPr="002E03FB">
        <w:t>In the </w:t>
      </w:r>
      <w:r w:rsidRPr="002E03FB">
        <w:rPr>
          <w:b/>
          <w:bCs/>
        </w:rPr>
        <w:t>Outline Level</w:t>
      </w:r>
      <w:r w:rsidRPr="002E03FB">
        <w:t> box, select a heading level as needed.</w:t>
      </w:r>
    </w:p>
    <w:p w14:paraId="3362A5A7" w14:textId="0C4BA166" w:rsidR="006611E9" w:rsidRDefault="006611E9" w:rsidP="00612AC5">
      <w:pPr>
        <w:ind w:left="1800"/>
        <w:jc w:val="center"/>
      </w:pPr>
      <w:r>
        <w:rPr>
          <w:noProof/>
        </w:rPr>
        <w:drawing>
          <wp:inline distT="0" distB="0" distL="0" distR="0" wp14:anchorId="7E3E987C" wp14:editId="76A1A745">
            <wp:extent cx="5295900" cy="3552825"/>
            <wp:effectExtent l="76200" t="76200" r="133350" b="1428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528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B7064" w14:textId="2F51A4A0" w:rsidR="006611E9" w:rsidRPr="002E03FB" w:rsidRDefault="006611E9" w:rsidP="00612AC5">
      <w:pPr>
        <w:ind w:left="1800"/>
        <w:jc w:val="center"/>
      </w:pPr>
      <w:r>
        <w:rPr>
          <w:noProof/>
        </w:rPr>
        <w:lastRenderedPageBreak/>
        <w:drawing>
          <wp:inline distT="0" distB="0" distL="0" distR="0" wp14:anchorId="6A2569AF" wp14:editId="446332AB">
            <wp:extent cx="5048250" cy="3562350"/>
            <wp:effectExtent l="76200" t="76200" r="133350" b="133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6623" cy="35753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3E408B" w14:textId="77777777" w:rsidR="002E03FB" w:rsidRPr="002E03FB" w:rsidRDefault="002E03FB" w:rsidP="002E03FB">
      <w:pPr>
        <w:numPr>
          <w:ilvl w:val="2"/>
          <w:numId w:val="27"/>
        </w:numPr>
      </w:pPr>
      <w:r w:rsidRPr="002E03FB">
        <w:t>When finished or to edit your document, select </w:t>
      </w:r>
      <w:r w:rsidRPr="002E03FB">
        <w:rPr>
          <w:b/>
          <w:bCs/>
        </w:rPr>
        <w:t>Close Outline View</w:t>
      </w:r>
      <w:r w:rsidRPr="002E03FB">
        <w:t>.</w:t>
      </w:r>
    </w:p>
    <w:p w14:paraId="0D3EE6EC" w14:textId="77777777" w:rsidR="002E03FB" w:rsidRPr="002E03FB" w:rsidRDefault="002E03FB" w:rsidP="002E03FB">
      <w:r w:rsidRPr="002E03FB">
        <w:rPr>
          <w:b/>
          <w:bCs/>
        </w:rPr>
        <w:t>Save an outline in Word</w:t>
      </w:r>
    </w:p>
    <w:p w14:paraId="54090968" w14:textId="225F799C" w:rsidR="00A53C74" w:rsidRPr="002E03FB" w:rsidRDefault="002E03FB" w:rsidP="00656303">
      <w:pPr>
        <w:numPr>
          <w:ilvl w:val="0"/>
          <w:numId w:val="28"/>
        </w:numPr>
      </w:pPr>
      <w:r w:rsidRPr="002E03FB">
        <w:t>To save your document, select </w:t>
      </w:r>
      <w:proofErr w:type="gramStart"/>
      <w:r w:rsidRPr="002E03FB">
        <w:rPr>
          <w:b/>
          <w:bCs/>
        </w:rPr>
        <w:t>Save</w:t>
      </w:r>
      <w:proofErr w:type="gramEnd"/>
      <w:r w:rsidRPr="002E03FB">
        <w:t>, name your file, and then select </w:t>
      </w:r>
      <w:r w:rsidRPr="002E03FB">
        <w:rPr>
          <w:b/>
          <w:bCs/>
        </w:rPr>
        <w:t>Save</w:t>
      </w:r>
      <w:r w:rsidRPr="002E03FB">
        <w:t> once more. Select </w:t>
      </w:r>
      <w:r w:rsidRPr="002E03FB">
        <w:rPr>
          <w:b/>
          <w:bCs/>
        </w:rPr>
        <w:t>Close</w:t>
      </w:r>
      <w:r w:rsidRPr="002E03FB">
        <w:t> to close your document.</w:t>
      </w:r>
    </w:p>
    <w:p w14:paraId="0D22393A" w14:textId="77777777" w:rsidR="002E03FB" w:rsidRPr="002E03FB" w:rsidRDefault="002E03FB" w:rsidP="002E03FB">
      <w:r w:rsidRPr="002E03FB">
        <w:rPr>
          <w:b/>
          <w:bCs/>
        </w:rPr>
        <w:t>Note:</w:t>
      </w:r>
      <w:r w:rsidRPr="002E03FB">
        <w:t xml:space="preserve"> Your Word document </w:t>
      </w:r>
      <w:proofErr w:type="gramStart"/>
      <w:r w:rsidRPr="002E03FB">
        <w:t>must be closed</w:t>
      </w:r>
      <w:proofErr w:type="gramEnd"/>
      <w:r w:rsidRPr="002E03FB">
        <w:t xml:space="preserve"> to insert it into a PowerPoint presentation.</w:t>
      </w:r>
    </w:p>
    <w:p w14:paraId="74FA0F34" w14:textId="77777777" w:rsidR="002E03FB" w:rsidRPr="002E03FB" w:rsidRDefault="002E03FB" w:rsidP="002E03FB">
      <w:r w:rsidRPr="002E03FB">
        <w:rPr>
          <w:b/>
          <w:bCs/>
        </w:rPr>
        <w:t>Import a Word outline into PowerPoint</w:t>
      </w:r>
    </w:p>
    <w:p w14:paraId="38263361" w14:textId="77777777" w:rsidR="002E03FB" w:rsidRPr="002E03FB" w:rsidRDefault="002E03FB" w:rsidP="002E03FB">
      <w:pPr>
        <w:numPr>
          <w:ilvl w:val="0"/>
          <w:numId w:val="29"/>
        </w:numPr>
      </w:pPr>
      <w:r w:rsidRPr="002E03FB">
        <w:t>Open PowerPoint, and select </w:t>
      </w:r>
      <w:r w:rsidRPr="002E03FB">
        <w:rPr>
          <w:b/>
          <w:bCs/>
        </w:rPr>
        <w:t>Home</w:t>
      </w:r>
      <w:r w:rsidRPr="002E03FB">
        <w:t> &gt; </w:t>
      </w:r>
      <w:r w:rsidRPr="002E03FB">
        <w:rPr>
          <w:b/>
          <w:bCs/>
        </w:rPr>
        <w:t>New Slide</w:t>
      </w:r>
      <w:r w:rsidRPr="002E03FB">
        <w:t>.</w:t>
      </w:r>
    </w:p>
    <w:p w14:paraId="2C8DE2E3" w14:textId="65F9EC0D" w:rsidR="002E03FB" w:rsidRDefault="002E03FB" w:rsidP="002E03FB">
      <w:pPr>
        <w:numPr>
          <w:ilvl w:val="0"/>
          <w:numId w:val="29"/>
        </w:numPr>
      </w:pPr>
      <w:r w:rsidRPr="002E03FB">
        <w:t>Select </w:t>
      </w:r>
      <w:r w:rsidRPr="002E03FB">
        <w:rPr>
          <w:b/>
          <w:bCs/>
        </w:rPr>
        <w:t>Slides from Outline</w:t>
      </w:r>
      <w:r w:rsidRPr="002E03FB">
        <w:t>.</w:t>
      </w:r>
    </w:p>
    <w:p w14:paraId="3FE193F3" w14:textId="64FA2680" w:rsidR="00656303" w:rsidRPr="002E03FB" w:rsidRDefault="00656303" w:rsidP="00656303">
      <w:pPr>
        <w:jc w:val="center"/>
      </w:pPr>
      <w:r>
        <w:rPr>
          <w:noProof/>
        </w:rPr>
        <w:lastRenderedPageBreak/>
        <w:drawing>
          <wp:inline distT="0" distB="0" distL="0" distR="0" wp14:anchorId="6BA3E2DA" wp14:editId="74C1CE74">
            <wp:extent cx="6858000" cy="4309745"/>
            <wp:effectExtent l="76200" t="76200" r="133350" b="128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97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45DF5A" w14:textId="20ACD95E" w:rsidR="002E03FB" w:rsidRDefault="002E03FB" w:rsidP="002E03FB">
      <w:pPr>
        <w:numPr>
          <w:ilvl w:val="0"/>
          <w:numId w:val="29"/>
        </w:numPr>
      </w:pPr>
      <w:r w:rsidRPr="002E03FB">
        <w:t>In the </w:t>
      </w:r>
      <w:r w:rsidRPr="002E03FB">
        <w:rPr>
          <w:b/>
          <w:bCs/>
        </w:rPr>
        <w:t>Insert Outline</w:t>
      </w:r>
      <w:r w:rsidRPr="002E03FB">
        <w:t> dialog box, find and select your Word outline and select </w:t>
      </w:r>
      <w:r w:rsidRPr="002E03FB">
        <w:rPr>
          <w:b/>
          <w:bCs/>
        </w:rPr>
        <w:t>Insert</w:t>
      </w:r>
      <w:r w:rsidRPr="002E03FB">
        <w:t>.</w:t>
      </w:r>
    </w:p>
    <w:p w14:paraId="221BB34E" w14:textId="11978220" w:rsidR="00EA7F74" w:rsidRPr="002E03FB" w:rsidRDefault="00EA7F74" w:rsidP="00EA7F74">
      <w:pPr>
        <w:jc w:val="center"/>
      </w:pPr>
      <w:r>
        <w:rPr>
          <w:noProof/>
        </w:rPr>
        <w:drawing>
          <wp:inline distT="0" distB="0" distL="0" distR="0" wp14:anchorId="7C67CC21" wp14:editId="212C2009">
            <wp:extent cx="6858000" cy="3256280"/>
            <wp:effectExtent l="76200" t="76200" r="133350" b="134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62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966513" w14:textId="6B8BADD8" w:rsidR="002E03FB" w:rsidRDefault="002E03FB" w:rsidP="002E03FB">
      <w:r w:rsidRPr="002E03FB">
        <w:rPr>
          <w:b/>
          <w:bCs/>
        </w:rPr>
        <w:t>Note:</w:t>
      </w:r>
      <w:r w:rsidRPr="002E03FB">
        <w:t> If your Word document contains no Heading 1 or Heading 2 styles, PowerPoint will create a slide for each paragraph in your content.</w:t>
      </w:r>
    </w:p>
    <w:p w14:paraId="6A76EAE2" w14:textId="5059A4E3" w:rsidR="00DB0CF0" w:rsidRDefault="00DB0CF0" w:rsidP="002E03FB"/>
    <w:p w14:paraId="1E46D85D" w14:textId="092E3B70" w:rsidR="002E03FB" w:rsidRDefault="00DB0CF0" w:rsidP="00612AC5">
      <w:pPr>
        <w:pStyle w:val="Heading2"/>
      </w:pPr>
      <w:bookmarkStart w:id="8" w:name="_Toc515256466"/>
      <w:r>
        <w:rPr>
          <w:shd w:val="clear" w:color="auto" w:fill="FFFFFF"/>
        </w:rPr>
        <w:lastRenderedPageBreak/>
        <w:t>Add hyperlinks to slides</w:t>
      </w:r>
      <w:bookmarkEnd w:id="8"/>
    </w:p>
    <w:p w14:paraId="214D4D8B" w14:textId="77777777" w:rsidR="00517AEE" w:rsidRPr="00517AEE" w:rsidRDefault="00517AEE" w:rsidP="00517AEE">
      <w:r w:rsidRPr="00517AEE">
        <w:t>Add links to your presentation to show related information on the web, quickly get to a different slide, or start an email message.</w:t>
      </w:r>
    </w:p>
    <w:p w14:paraId="2DA49128" w14:textId="77777777" w:rsidR="00517AEE" w:rsidRPr="00517AEE" w:rsidRDefault="00517AEE" w:rsidP="00517AEE">
      <w:r w:rsidRPr="00517AEE">
        <w:rPr>
          <w:b/>
          <w:bCs/>
        </w:rPr>
        <w:t>Link to a website</w:t>
      </w:r>
    </w:p>
    <w:p w14:paraId="1D618632" w14:textId="77777777" w:rsidR="00517AEE" w:rsidRPr="00517AEE" w:rsidRDefault="00517AEE" w:rsidP="00517AEE">
      <w:pPr>
        <w:numPr>
          <w:ilvl w:val="0"/>
          <w:numId w:val="30"/>
        </w:numPr>
      </w:pPr>
      <w:r w:rsidRPr="00517AEE">
        <w:t>Select the text, shape, or picture that you want to use as a hyperlink.</w:t>
      </w:r>
    </w:p>
    <w:p w14:paraId="4165FDC3" w14:textId="77777777" w:rsidR="00517AEE" w:rsidRPr="00517AEE" w:rsidRDefault="00517AEE" w:rsidP="00517AEE">
      <w:pPr>
        <w:numPr>
          <w:ilvl w:val="0"/>
          <w:numId w:val="30"/>
        </w:numPr>
      </w:pPr>
      <w:r w:rsidRPr="00517AEE">
        <w:t>Select </w:t>
      </w:r>
      <w:r w:rsidRPr="00517AEE">
        <w:rPr>
          <w:b/>
          <w:bCs/>
        </w:rPr>
        <w:t>Insert</w:t>
      </w:r>
      <w:r w:rsidRPr="00517AEE">
        <w:t> &gt; </w:t>
      </w:r>
      <w:r w:rsidRPr="00517AEE">
        <w:rPr>
          <w:b/>
          <w:bCs/>
        </w:rPr>
        <w:t>Hyperlink</w:t>
      </w:r>
      <w:r w:rsidRPr="00517AEE">
        <w:t>.</w:t>
      </w:r>
    </w:p>
    <w:p w14:paraId="00C4F444" w14:textId="77777777" w:rsidR="00517AEE" w:rsidRPr="00517AEE" w:rsidRDefault="00517AEE" w:rsidP="00517AEE">
      <w:pPr>
        <w:numPr>
          <w:ilvl w:val="0"/>
          <w:numId w:val="30"/>
        </w:numPr>
      </w:pPr>
      <w:r w:rsidRPr="00517AEE">
        <w:t>Select </w:t>
      </w:r>
      <w:r w:rsidRPr="00517AEE">
        <w:rPr>
          <w:b/>
          <w:bCs/>
        </w:rPr>
        <w:t>Existing File or Web Page</w:t>
      </w:r>
      <w:r w:rsidRPr="00517AEE">
        <w:t>, and add the:</w:t>
      </w:r>
    </w:p>
    <w:p w14:paraId="1EDB80B0" w14:textId="77777777" w:rsidR="00517AEE" w:rsidRPr="00517AEE" w:rsidRDefault="00517AEE" w:rsidP="00517AEE">
      <w:pPr>
        <w:numPr>
          <w:ilvl w:val="1"/>
          <w:numId w:val="30"/>
        </w:numPr>
      </w:pPr>
      <w:r w:rsidRPr="00517AEE">
        <w:rPr>
          <w:b/>
          <w:bCs/>
        </w:rPr>
        <w:t>Text to display</w:t>
      </w:r>
      <w:r w:rsidRPr="00517AEE">
        <w:t> - Type the text that you want to appear for your hyperlink.</w:t>
      </w:r>
    </w:p>
    <w:p w14:paraId="65E4AB51" w14:textId="77777777" w:rsidR="00517AEE" w:rsidRPr="00517AEE" w:rsidRDefault="00517AEE" w:rsidP="00517AEE">
      <w:pPr>
        <w:numPr>
          <w:ilvl w:val="1"/>
          <w:numId w:val="30"/>
        </w:numPr>
      </w:pPr>
      <w:r w:rsidRPr="00517AEE">
        <w:rPr>
          <w:b/>
          <w:bCs/>
        </w:rPr>
        <w:t>ScreenTip</w:t>
      </w:r>
      <w:r w:rsidRPr="00517AEE">
        <w:t> - Type the text that you want to appear when the user hovers over the hyperlink (optional).</w:t>
      </w:r>
    </w:p>
    <w:p w14:paraId="108D1D6E" w14:textId="77777777" w:rsidR="00517AEE" w:rsidRPr="00517AEE" w:rsidRDefault="00517AEE" w:rsidP="00517AEE">
      <w:pPr>
        <w:numPr>
          <w:ilvl w:val="1"/>
          <w:numId w:val="30"/>
        </w:numPr>
      </w:pPr>
      <w:r w:rsidRPr="00517AEE">
        <w:rPr>
          <w:b/>
          <w:bCs/>
        </w:rPr>
        <w:t>Current Folder</w:t>
      </w:r>
      <w:r w:rsidRPr="00517AEE">
        <w:t>, </w:t>
      </w:r>
      <w:r w:rsidRPr="00517AEE">
        <w:rPr>
          <w:b/>
          <w:bCs/>
        </w:rPr>
        <w:t>Browsed Pages</w:t>
      </w:r>
      <w:r w:rsidRPr="00517AEE">
        <w:t>, or </w:t>
      </w:r>
      <w:r w:rsidRPr="00517AEE">
        <w:rPr>
          <w:b/>
          <w:bCs/>
        </w:rPr>
        <w:t>Recent Files</w:t>
      </w:r>
      <w:r w:rsidRPr="00517AEE">
        <w:t xml:space="preserve"> - Select where you want to link </w:t>
      </w:r>
      <w:proofErr w:type="gramStart"/>
      <w:r w:rsidRPr="00517AEE">
        <w:t>to</w:t>
      </w:r>
      <w:proofErr w:type="gramEnd"/>
      <w:r w:rsidRPr="00517AEE">
        <w:t>.</w:t>
      </w:r>
    </w:p>
    <w:p w14:paraId="10AEBC69" w14:textId="77777777" w:rsidR="00517AEE" w:rsidRPr="00517AEE" w:rsidRDefault="00517AEE" w:rsidP="00517AEE">
      <w:pPr>
        <w:numPr>
          <w:ilvl w:val="1"/>
          <w:numId w:val="30"/>
        </w:numPr>
      </w:pPr>
      <w:r w:rsidRPr="00517AEE">
        <w:rPr>
          <w:b/>
          <w:bCs/>
        </w:rPr>
        <w:t>Address</w:t>
      </w:r>
      <w:r w:rsidRPr="00517AEE">
        <w:t> - If you haven't already selected a location above, cut and paste, or type the URL for the web site you want to link to.</w:t>
      </w:r>
    </w:p>
    <w:p w14:paraId="1A7ECB82" w14:textId="77777777" w:rsidR="00517AEE" w:rsidRPr="00517AEE" w:rsidRDefault="00517AEE" w:rsidP="00517AEE">
      <w:r w:rsidRPr="00517AEE">
        <w:rPr>
          <w:b/>
          <w:bCs/>
        </w:rPr>
        <w:t>Note:</w:t>
      </w:r>
      <w:r w:rsidRPr="00517AEE">
        <w:t xml:space="preserve"> If you link to a file on your computer, and move your PowerPoint presentation to another computer, </w:t>
      </w:r>
      <w:proofErr w:type="gramStart"/>
      <w:r w:rsidRPr="00517AEE">
        <w:t>you'll</w:t>
      </w:r>
      <w:proofErr w:type="gramEnd"/>
      <w:r w:rsidRPr="00517AEE">
        <w:t xml:space="preserve"> also need to move any linked files.</w:t>
      </w:r>
    </w:p>
    <w:p w14:paraId="0D51F905" w14:textId="7B2A67EE" w:rsidR="00517AEE" w:rsidRDefault="00517AEE" w:rsidP="00517AEE">
      <w:pPr>
        <w:numPr>
          <w:ilvl w:val="0"/>
          <w:numId w:val="30"/>
        </w:numPr>
      </w:pPr>
      <w:r w:rsidRPr="00517AEE">
        <w:t>Select </w:t>
      </w:r>
      <w:r w:rsidRPr="00517AEE">
        <w:rPr>
          <w:b/>
          <w:bCs/>
        </w:rPr>
        <w:t>OK</w:t>
      </w:r>
      <w:r w:rsidRPr="00517AEE">
        <w:t>.</w:t>
      </w:r>
    </w:p>
    <w:p w14:paraId="24E21D3C" w14:textId="1D3FAC39" w:rsidR="002E0C4F" w:rsidRPr="00517AEE" w:rsidRDefault="002E0C4F" w:rsidP="002E0C4F">
      <w:pPr>
        <w:jc w:val="center"/>
      </w:pPr>
      <w:r>
        <w:rPr>
          <w:noProof/>
        </w:rPr>
        <w:drawing>
          <wp:inline distT="0" distB="0" distL="0" distR="0" wp14:anchorId="2EBED8FB" wp14:editId="316FF505">
            <wp:extent cx="5422469" cy="4114800"/>
            <wp:effectExtent l="76200" t="76200" r="140335" b="133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5331" cy="411697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AF089" w14:textId="77777777" w:rsidR="00517AEE" w:rsidRPr="00517AEE" w:rsidRDefault="00517AEE" w:rsidP="00517AEE">
      <w:r w:rsidRPr="00517AEE">
        <w:rPr>
          <w:b/>
          <w:bCs/>
        </w:rPr>
        <w:t>Link to a place in a document, new document, or email address</w:t>
      </w:r>
    </w:p>
    <w:p w14:paraId="307A88B2" w14:textId="77777777" w:rsidR="00517AEE" w:rsidRPr="00517AEE" w:rsidRDefault="00517AEE" w:rsidP="00517AEE">
      <w:pPr>
        <w:numPr>
          <w:ilvl w:val="0"/>
          <w:numId w:val="31"/>
        </w:numPr>
      </w:pPr>
      <w:r w:rsidRPr="00517AEE">
        <w:lastRenderedPageBreak/>
        <w:t>Select the text, shape, or picture that you want to use as a hyperlink.</w:t>
      </w:r>
    </w:p>
    <w:p w14:paraId="67DACEBB" w14:textId="77777777" w:rsidR="00517AEE" w:rsidRPr="00517AEE" w:rsidRDefault="00517AEE" w:rsidP="00517AEE">
      <w:pPr>
        <w:numPr>
          <w:ilvl w:val="0"/>
          <w:numId w:val="31"/>
        </w:numPr>
      </w:pPr>
      <w:r w:rsidRPr="00517AEE">
        <w:t>Select </w:t>
      </w:r>
      <w:r w:rsidRPr="00517AEE">
        <w:rPr>
          <w:b/>
          <w:bCs/>
        </w:rPr>
        <w:t>Insert</w:t>
      </w:r>
      <w:r w:rsidRPr="00517AEE">
        <w:t> &gt; </w:t>
      </w:r>
      <w:r w:rsidRPr="00517AEE">
        <w:rPr>
          <w:b/>
          <w:bCs/>
        </w:rPr>
        <w:t>Hyperlink</w:t>
      </w:r>
      <w:r w:rsidRPr="00517AEE">
        <w:t> and select an option:</w:t>
      </w:r>
    </w:p>
    <w:p w14:paraId="5039D35E" w14:textId="77777777" w:rsidR="00517AEE" w:rsidRPr="00517AEE" w:rsidRDefault="00517AEE" w:rsidP="00517AEE">
      <w:pPr>
        <w:numPr>
          <w:ilvl w:val="1"/>
          <w:numId w:val="31"/>
        </w:numPr>
      </w:pPr>
      <w:r w:rsidRPr="00517AEE">
        <w:rPr>
          <w:b/>
          <w:bCs/>
        </w:rPr>
        <w:t>Place in This Document</w:t>
      </w:r>
      <w:r w:rsidRPr="00517AEE">
        <w:t> - Link to a specific slide in your presentation.</w:t>
      </w:r>
    </w:p>
    <w:p w14:paraId="556EAB84" w14:textId="77777777" w:rsidR="00517AEE" w:rsidRPr="00517AEE" w:rsidRDefault="00517AEE" w:rsidP="00517AEE">
      <w:pPr>
        <w:numPr>
          <w:ilvl w:val="1"/>
          <w:numId w:val="31"/>
        </w:numPr>
      </w:pPr>
      <w:r w:rsidRPr="00517AEE">
        <w:rPr>
          <w:b/>
          <w:bCs/>
        </w:rPr>
        <w:t>Create New Document</w:t>
      </w:r>
      <w:r w:rsidRPr="00517AEE">
        <w:t> - Link from your presentation to another presentation.</w:t>
      </w:r>
    </w:p>
    <w:p w14:paraId="11B6D626" w14:textId="7BAEEE20" w:rsidR="00517AEE" w:rsidRPr="00517AEE" w:rsidRDefault="00517AEE" w:rsidP="00517AEE">
      <w:pPr>
        <w:numPr>
          <w:ilvl w:val="1"/>
          <w:numId w:val="31"/>
        </w:numPr>
      </w:pPr>
      <w:r w:rsidRPr="00517AEE">
        <w:rPr>
          <w:b/>
          <w:bCs/>
        </w:rPr>
        <w:t>E-mail Address</w:t>
      </w:r>
      <w:r w:rsidRPr="00517AEE">
        <w:t xml:space="preserve"> - Link a displayed email address to </w:t>
      </w:r>
      <w:r w:rsidR="00F83836" w:rsidRPr="00517AEE">
        <w:t>open</w:t>
      </w:r>
      <w:r w:rsidRPr="00517AEE">
        <w:t xml:space="preserve"> a user's email program.</w:t>
      </w:r>
    </w:p>
    <w:p w14:paraId="2E423890" w14:textId="77777777" w:rsidR="00517AEE" w:rsidRPr="00517AEE" w:rsidRDefault="00517AEE" w:rsidP="00517AEE">
      <w:pPr>
        <w:numPr>
          <w:ilvl w:val="0"/>
          <w:numId w:val="31"/>
        </w:numPr>
      </w:pPr>
      <w:r w:rsidRPr="00517AEE">
        <w:t>Fill in the </w:t>
      </w:r>
      <w:r w:rsidRPr="00517AEE">
        <w:rPr>
          <w:b/>
          <w:bCs/>
        </w:rPr>
        <w:t>Text to display</w:t>
      </w:r>
      <w:r w:rsidRPr="00517AEE">
        <w:t>, </w:t>
      </w:r>
      <w:r w:rsidRPr="00517AEE">
        <w:rPr>
          <w:b/>
          <w:bCs/>
        </w:rPr>
        <w:t>ScreenTip</w:t>
      </w:r>
      <w:r w:rsidRPr="00517AEE">
        <w:t>, and where you want to link to.</w:t>
      </w:r>
    </w:p>
    <w:p w14:paraId="3D80AE1A" w14:textId="5B3872C5" w:rsidR="00517AEE" w:rsidRDefault="00517AEE" w:rsidP="00517AEE">
      <w:pPr>
        <w:numPr>
          <w:ilvl w:val="0"/>
          <w:numId w:val="31"/>
        </w:numPr>
      </w:pPr>
      <w:r w:rsidRPr="00517AEE">
        <w:t>Select </w:t>
      </w:r>
      <w:r w:rsidRPr="00517AEE">
        <w:rPr>
          <w:b/>
          <w:bCs/>
        </w:rPr>
        <w:t>OK</w:t>
      </w:r>
      <w:r w:rsidRPr="00517AEE">
        <w:t>.</w:t>
      </w:r>
    </w:p>
    <w:p w14:paraId="1C536D23" w14:textId="54CA2E2B" w:rsidR="008F6F4C" w:rsidRDefault="008F6F4C" w:rsidP="00612AC5"/>
    <w:p w14:paraId="1E6FCC93" w14:textId="747CC3ED" w:rsidR="00DB0CF0" w:rsidRDefault="008F6F4C" w:rsidP="00612AC5">
      <w:pPr>
        <w:pStyle w:val="Heading2"/>
      </w:pPr>
      <w:bookmarkStart w:id="9" w:name="_Toc515256467"/>
      <w:r>
        <w:rPr>
          <w:shd w:val="clear" w:color="auto" w:fill="FFFFFF"/>
        </w:rPr>
        <w:t>Add SmartArt to a slide</w:t>
      </w:r>
      <w:bookmarkEnd w:id="9"/>
    </w:p>
    <w:p w14:paraId="66578FD6" w14:textId="77777777" w:rsidR="00703CBF" w:rsidRPr="00703CBF" w:rsidRDefault="00703CBF" w:rsidP="00703CBF">
      <w:r w:rsidRPr="00703CBF">
        <w:t>Add SmartArt to your PowerPoint slides to create visual impact to your text and bullets.</w:t>
      </w:r>
    </w:p>
    <w:p w14:paraId="4835E9E5" w14:textId="77777777" w:rsidR="00703CBF" w:rsidRPr="00703CBF" w:rsidRDefault="00703CBF" w:rsidP="00703CBF">
      <w:pPr>
        <w:rPr>
          <w:vertAlign w:val="subscript"/>
        </w:rPr>
      </w:pPr>
      <w:r w:rsidRPr="00703CBF">
        <w:rPr>
          <w:b/>
          <w:bCs/>
        </w:rPr>
        <w:t>Add SmartArt</w:t>
      </w:r>
    </w:p>
    <w:p w14:paraId="575AD845" w14:textId="77777777" w:rsidR="00703CBF" w:rsidRPr="00703CBF" w:rsidRDefault="00703CBF" w:rsidP="00703CBF">
      <w:pPr>
        <w:numPr>
          <w:ilvl w:val="0"/>
          <w:numId w:val="32"/>
        </w:numPr>
      </w:pPr>
      <w:r w:rsidRPr="00703CBF">
        <w:t xml:space="preserve">Select the text that </w:t>
      </w:r>
      <w:proofErr w:type="gramStart"/>
      <w:r w:rsidRPr="00703CBF">
        <w:t>you'd</w:t>
      </w:r>
      <w:proofErr w:type="gramEnd"/>
      <w:r w:rsidRPr="00703CBF">
        <w:t xml:space="preserve"> like to work with.</w:t>
      </w:r>
    </w:p>
    <w:p w14:paraId="5327C65A" w14:textId="0B0065C7" w:rsidR="00703CBF" w:rsidRDefault="00703CBF" w:rsidP="00703CBF">
      <w:pPr>
        <w:numPr>
          <w:ilvl w:val="0"/>
          <w:numId w:val="32"/>
        </w:numPr>
      </w:pPr>
      <w:r w:rsidRPr="00703CBF">
        <w:t>Select </w:t>
      </w:r>
      <w:r w:rsidRPr="00703CBF">
        <w:rPr>
          <w:b/>
          <w:bCs/>
        </w:rPr>
        <w:t>Home</w:t>
      </w:r>
      <w:r w:rsidRPr="00703CBF">
        <w:t> &gt; </w:t>
      </w:r>
      <w:r w:rsidRPr="00703CBF">
        <w:rPr>
          <w:b/>
          <w:bCs/>
        </w:rPr>
        <w:t>Convert to SmartArt</w:t>
      </w:r>
      <w:r w:rsidRPr="00703CBF">
        <w:t>, and then select a SmartArt graphic.</w:t>
      </w:r>
    </w:p>
    <w:p w14:paraId="294D4A8D" w14:textId="2FE4EBEB" w:rsidR="00703CBF" w:rsidRPr="00703CBF" w:rsidRDefault="00703CBF" w:rsidP="00703CBF">
      <w:pPr>
        <w:jc w:val="center"/>
      </w:pPr>
      <w:r>
        <w:rPr>
          <w:noProof/>
        </w:rPr>
        <w:drawing>
          <wp:inline distT="0" distB="0" distL="0" distR="0" wp14:anchorId="7C3B5D1A" wp14:editId="67F35F32">
            <wp:extent cx="6858000" cy="3495040"/>
            <wp:effectExtent l="76200" t="76200" r="133350" b="1244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0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F14B21" w14:textId="77777777" w:rsidR="00703CBF" w:rsidRPr="00703CBF" w:rsidRDefault="00703CBF" w:rsidP="00703CBF">
      <w:pPr>
        <w:numPr>
          <w:ilvl w:val="0"/>
          <w:numId w:val="32"/>
        </w:numPr>
      </w:pPr>
      <w:r w:rsidRPr="00703CBF">
        <w:t>Under the </w:t>
      </w:r>
      <w:r w:rsidRPr="00703CBF">
        <w:rPr>
          <w:b/>
          <w:bCs/>
        </w:rPr>
        <w:t>SmartArt Tools Design</w:t>
      </w:r>
      <w:r w:rsidRPr="00703CBF">
        <w:t> tab, you can choose from:</w:t>
      </w:r>
    </w:p>
    <w:p w14:paraId="3EDC0210" w14:textId="77777777" w:rsidR="00703CBF" w:rsidRPr="00703CBF" w:rsidRDefault="00703CBF" w:rsidP="00703CBF">
      <w:pPr>
        <w:numPr>
          <w:ilvl w:val="1"/>
          <w:numId w:val="32"/>
        </w:numPr>
      </w:pPr>
      <w:r w:rsidRPr="00703CBF">
        <w:rPr>
          <w:b/>
          <w:bCs/>
        </w:rPr>
        <w:t>SmartArt Styles</w:t>
      </w:r>
      <w:r w:rsidRPr="00703CBF">
        <w:t> - Select a SmartArt style to apply to your slides.</w:t>
      </w:r>
    </w:p>
    <w:p w14:paraId="1947E7D2" w14:textId="547B8D5C" w:rsidR="00703CBF" w:rsidRDefault="00703CBF" w:rsidP="00703CBF">
      <w:pPr>
        <w:numPr>
          <w:ilvl w:val="1"/>
          <w:numId w:val="32"/>
        </w:numPr>
      </w:pPr>
      <w:r w:rsidRPr="00703CBF">
        <w:rPr>
          <w:b/>
          <w:bCs/>
        </w:rPr>
        <w:t>Change Colors</w:t>
      </w:r>
      <w:r w:rsidRPr="00703CBF">
        <w:t> - Change colors of your SmartArt style.</w:t>
      </w:r>
    </w:p>
    <w:p w14:paraId="22EAEBA0" w14:textId="657DD80F" w:rsidR="00DD39FC" w:rsidRPr="00703CBF" w:rsidRDefault="00DD39FC" w:rsidP="00DD39FC">
      <w:pPr>
        <w:jc w:val="center"/>
      </w:pPr>
      <w:r>
        <w:rPr>
          <w:noProof/>
        </w:rPr>
        <w:lastRenderedPageBreak/>
        <w:drawing>
          <wp:inline distT="0" distB="0" distL="0" distR="0" wp14:anchorId="27D6A5AC" wp14:editId="3F38FB64">
            <wp:extent cx="5196141" cy="2914650"/>
            <wp:effectExtent l="76200" t="76200" r="138430" b="133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0833" cy="291728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952C1E" w14:textId="77777777" w:rsidR="00703CBF" w:rsidRPr="00703CBF" w:rsidRDefault="00703CBF" w:rsidP="00703CBF">
      <w:r w:rsidRPr="00703CBF">
        <w:rPr>
          <w:b/>
          <w:bCs/>
        </w:rPr>
        <w:t>Add pictures to SmartArt</w:t>
      </w:r>
    </w:p>
    <w:p w14:paraId="53CA6A04" w14:textId="77777777" w:rsidR="00703CBF" w:rsidRPr="00703CBF" w:rsidRDefault="00703CBF" w:rsidP="00703CBF">
      <w:pPr>
        <w:numPr>
          <w:ilvl w:val="0"/>
          <w:numId w:val="33"/>
        </w:numPr>
      </w:pPr>
      <w:r w:rsidRPr="00703CBF">
        <w:t>Select the image placeholder inside your SmartArt.</w:t>
      </w:r>
    </w:p>
    <w:p w14:paraId="175203AE" w14:textId="77777777" w:rsidR="00703CBF" w:rsidRPr="00703CBF" w:rsidRDefault="00703CBF" w:rsidP="00703CBF">
      <w:pPr>
        <w:numPr>
          <w:ilvl w:val="0"/>
          <w:numId w:val="33"/>
        </w:numPr>
      </w:pPr>
      <w:r w:rsidRPr="00703CBF">
        <w:t>Select </w:t>
      </w:r>
      <w:r w:rsidRPr="00703CBF">
        <w:rPr>
          <w:b/>
          <w:bCs/>
        </w:rPr>
        <w:t>Browse</w:t>
      </w:r>
      <w:r w:rsidRPr="00703CBF">
        <w:t xml:space="preserve">, go to a photo </w:t>
      </w:r>
      <w:proofErr w:type="gramStart"/>
      <w:r w:rsidRPr="00703CBF">
        <w:t>you'd</w:t>
      </w:r>
      <w:proofErr w:type="gramEnd"/>
      <w:r w:rsidRPr="00703CBF">
        <w:t xml:space="preserve"> like to use, and select </w:t>
      </w:r>
      <w:r w:rsidRPr="00703CBF">
        <w:rPr>
          <w:b/>
          <w:bCs/>
        </w:rPr>
        <w:t>Insert</w:t>
      </w:r>
      <w:r w:rsidRPr="00703CBF">
        <w:t>.</w:t>
      </w:r>
    </w:p>
    <w:p w14:paraId="4063F716" w14:textId="77777777" w:rsidR="00703CBF" w:rsidRPr="00703CBF" w:rsidRDefault="00703CBF" w:rsidP="00703CBF">
      <w:r w:rsidRPr="00703CBF">
        <w:t xml:space="preserve">If </w:t>
      </w:r>
      <w:proofErr w:type="gramStart"/>
      <w:r w:rsidRPr="00703CBF">
        <w:t>you'd</w:t>
      </w:r>
      <w:proofErr w:type="gramEnd"/>
      <w:r w:rsidRPr="00703CBF">
        <w:t xml:space="preserve"> like to format your photo, you can choose:</w:t>
      </w:r>
    </w:p>
    <w:p w14:paraId="560AEEC4" w14:textId="5DD61CB8" w:rsidR="00703CBF" w:rsidRDefault="00703CBF" w:rsidP="00703CBF">
      <w:pPr>
        <w:numPr>
          <w:ilvl w:val="1"/>
          <w:numId w:val="33"/>
        </w:numPr>
      </w:pPr>
      <w:r w:rsidRPr="00703CBF">
        <w:rPr>
          <w:b/>
          <w:bCs/>
        </w:rPr>
        <w:t>Crop</w:t>
      </w:r>
      <w:r w:rsidRPr="00703CBF">
        <w:t> - Crop your photo or use the tool to adjust your photo's fit in the placeholder. Select </w:t>
      </w:r>
      <w:r w:rsidRPr="00703CBF">
        <w:rPr>
          <w:b/>
          <w:bCs/>
        </w:rPr>
        <w:t>Crop</w:t>
      </w:r>
      <w:r w:rsidRPr="00703CBF">
        <w:t> to confirm the change.</w:t>
      </w:r>
    </w:p>
    <w:p w14:paraId="7A18AB30" w14:textId="77A95A42" w:rsidR="007B74D4" w:rsidRPr="00703CBF" w:rsidRDefault="007B74D4" w:rsidP="007B74D4">
      <w:pPr>
        <w:jc w:val="center"/>
      </w:pPr>
      <w:r>
        <w:rPr>
          <w:noProof/>
        </w:rPr>
        <w:drawing>
          <wp:inline distT="0" distB="0" distL="0" distR="0" wp14:anchorId="36F87F07" wp14:editId="25CB3A13">
            <wp:extent cx="5153025" cy="2895843"/>
            <wp:effectExtent l="76200" t="76200" r="123825" b="133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58565" cy="28989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76C4FE" w14:textId="77777777" w:rsidR="00703CBF" w:rsidRPr="00703CBF" w:rsidRDefault="00703CBF" w:rsidP="00703CBF">
      <w:pPr>
        <w:numPr>
          <w:ilvl w:val="0"/>
          <w:numId w:val="33"/>
        </w:numPr>
      </w:pPr>
      <w:r w:rsidRPr="00703CBF">
        <w:t>If you'd like to change your selected SmartArt style, under the </w:t>
      </w:r>
      <w:r w:rsidRPr="00703CBF">
        <w:rPr>
          <w:b/>
          <w:bCs/>
        </w:rPr>
        <w:t>SmartArt Design</w:t>
      </w:r>
      <w:r w:rsidRPr="00703CBF">
        <w:t> tab, select the drop-down arrow for </w:t>
      </w:r>
      <w:r w:rsidRPr="00703CBF">
        <w:rPr>
          <w:b/>
          <w:bCs/>
        </w:rPr>
        <w:t>Layouts</w:t>
      </w:r>
      <w:r w:rsidRPr="00703CBF">
        <w:t> &gt; </w:t>
      </w:r>
      <w:r w:rsidRPr="00703CBF">
        <w:rPr>
          <w:b/>
          <w:bCs/>
        </w:rPr>
        <w:t>More Layouts</w:t>
      </w:r>
      <w:r w:rsidRPr="00703CBF">
        <w:t>.</w:t>
      </w:r>
    </w:p>
    <w:p w14:paraId="737044C6" w14:textId="77777777" w:rsidR="00703CBF" w:rsidRPr="00703CBF" w:rsidRDefault="00703CBF" w:rsidP="00703CBF">
      <w:pPr>
        <w:numPr>
          <w:ilvl w:val="0"/>
          <w:numId w:val="33"/>
        </w:numPr>
      </w:pPr>
      <w:r w:rsidRPr="00703CBF">
        <w:t>Select a SmartArt style you like, such as </w:t>
      </w:r>
      <w:r w:rsidRPr="00703CBF">
        <w:rPr>
          <w:b/>
          <w:bCs/>
        </w:rPr>
        <w:t>Picture</w:t>
      </w:r>
      <w:r w:rsidRPr="00703CBF">
        <w:t>, and then select </w:t>
      </w:r>
      <w:r w:rsidRPr="00703CBF">
        <w:rPr>
          <w:b/>
          <w:bCs/>
        </w:rPr>
        <w:t>OK</w:t>
      </w:r>
      <w:r w:rsidRPr="00703CBF">
        <w:t>.</w:t>
      </w:r>
    </w:p>
    <w:p w14:paraId="524DC31A" w14:textId="5BB89CD2" w:rsidR="00A8540D" w:rsidRDefault="00E85D75" w:rsidP="00E85D75">
      <w:pPr>
        <w:jc w:val="center"/>
      </w:pPr>
      <w:r>
        <w:rPr>
          <w:noProof/>
        </w:rPr>
        <w:lastRenderedPageBreak/>
        <w:drawing>
          <wp:inline distT="0" distB="0" distL="0" distR="0" wp14:anchorId="5A5E6020" wp14:editId="4955F6C0">
            <wp:extent cx="5295900" cy="3035826"/>
            <wp:effectExtent l="76200" t="76200" r="133350" b="1270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7918" cy="30427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8BB60" w14:textId="565BF79F" w:rsidR="008A1EB3" w:rsidRDefault="008A1EB3" w:rsidP="008A1EB3"/>
    <w:p w14:paraId="4466A1F4" w14:textId="2DE4D7CA" w:rsidR="00F554D8" w:rsidRPr="00612AC5" w:rsidRDefault="00F554D8" w:rsidP="00612AC5">
      <w:pPr>
        <w:pStyle w:val="Heading2"/>
        <w:rPr>
          <w:shd w:val="clear" w:color="auto" w:fill="FFFFFF"/>
        </w:rPr>
      </w:pPr>
      <w:bookmarkStart w:id="10" w:name="_Toc515256468"/>
      <w:r>
        <w:rPr>
          <w:shd w:val="clear" w:color="auto" w:fill="FFFFFF"/>
        </w:rPr>
        <w:t>Add WordArt to a slide</w:t>
      </w:r>
      <w:bookmarkEnd w:id="10"/>
    </w:p>
    <w:p w14:paraId="74038BF9" w14:textId="77777777" w:rsidR="0019270A" w:rsidRPr="0019270A" w:rsidRDefault="0019270A" w:rsidP="0019270A">
      <w:r w:rsidRPr="0019270A">
        <w:t xml:space="preserve">Insert WordArt </w:t>
      </w:r>
      <w:proofErr w:type="gramStart"/>
      <w:r w:rsidRPr="0019270A">
        <w:t>to visually transform</w:t>
      </w:r>
      <w:proofErr w:type="gramEnd"/>
      <w:r w:rsidRPr="0019270A">
        <w:t xml:space="preserve"> your text and slides.</w:t>
      </w:r>
    </w:p>
    <w:p w14:paraId="471DCCF6" w14:textId="77777777" w:rsidR="0019270A" w:rsidRPr="0019270A" w:rsidRDefault="0019270A" w:rsidP="0019270A">
      <w:r w:rsidRPr="0019270A">
        <w:rPr>
          <w:b/>
          <w:bCs/>
        </w:rPr>
        <w:t>Add WordArt</w:t>
      </w:r>
    </w:p>
    <w:p w14:paraId="5D4CDCCC" w14:textId="77777777" w:rsidR="0019270A" w:rsidRPr="0019270A" w:rsidRDefault="0019270A" w:rsidP="0019270A">
      <w:pPr>
        <w:numPr>
          <w:ilvl w:val="0"/>
          <w:numId w:val="34"/>
        </w:numPr>
      </w:pPr>
      <w:r w:rsidRPr="0019270A">
        <w:t xml:space="preserve">Select the text </w:t>
      </w:r>
      <w:proofErr w:type="gramStart"/>
      <w:r w:rsidRPr="0019270A">
        <w:t>you'd</w:t>
      </w:r>
      <w:proofErr w:type="gramEnd"/>
      <w:r w:rsidRPr="0019270A">
        <w:t xml:space="preserve"> like to work with.</w:t>
      </w:r>
    </w:p>
    <w:p w14:paraId="68BF595F" w14:textId="48B98613" w:rsidR="0019270A" w:rsidRDefault="0019270A" w:rsidP="0019270A">
      <w:pPr>
        <w:numPr>
          <w:ilvl w:val="0"/>
          <w:numId w:val="34"/>
        </w:numPr>
      </w:pPr>
      <w:r w:rsidRPr="0019270A">
        <w:t>On the </w:t>
      </w:r>
      <w:r w:rsidRPr="0019270A">
        <w:rPr>
          <w:b/>
          <w:bCs/>
        </w:rPr>
        <w:t>Drawing Tools Format</w:t>
      </w:r>
      <w:r w:rsidRPr="0019270A">
        <w:t> tab, you can select </w:t>
      </w:r>
      <w:r w:rsidRPr="0019270A">
        <w:rPr>
          <w:b/>
          <w:bCs/>
        </w:rPr>
        <w:t>WordArt Styles</w:t>
      </w:r>
      <w:r w:rsidRPr="0019270A">
        <w:t>, </w:t>
      </w:r>
      <w:r w:rsidRPr="0019270A">
        <w:rPr>
          <w:b/>
          <w:bCs/>
        </w:rPr>
        <w:t>Text Effects</w:t>
      </w:r>
      <w:r w:rsidRPr="0019270A">
        <w:t>, and more to add style to your text.</w:t>
      </w:r>
    </w:p>
    <w:p w14:paraId="1059605F" w14:textId="002F2201" w:rsidR="00DE576C" w:rsidRPr="0019270A" w:rsidRDefault="00ED4021" w:rsidP="00ED4021">
      <w:pPr>
        <w:ind w:left="360"/>
        <w:jc w:val="center"/>
      </w:pPr>
      <w:r>
        <w:rPr>
          <w:noProof/>
        </w:rPr>
        <w:drawing>
          <wp:inline distT="0" distB="0" distL="0" distR="0" wp14:anchorId="2B382022" wp14:editId="0BD5C894">
            <wp:extent cx="5305425" cy="3328714"/>
            <wp:effectExtent l="76200" t="76200" r="123825" b="1384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11620" cy="333260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D4747F" w14:textId="77777777" w:rsidR="0019270A" w:rsidRPr="0019270A" w:rsidRDefault="0019270A" w:rsidP="0019270A">
      <w:pPr>
        <w:numPr>
          <w:ilvl w:val="0"/>
          <w:numId w:val="34"/>
        </w:numPr>
      </w:pPr>
      <w:r w:rsidRPr="0019270A">
        <w:t>Select </w:t>
      </w:r>
      <w:r w:rsidRPr="0019270A">
        <w:rPr>
          <w:b/>
          <w:bCs/>
        </w:rPr>
        <w:t>Home</w:t>
      </w:r>
      <w:r w:rsidRPr="0019270A">
        <w:t> &gt; </w:t>
      </w:r>
      <w:r w:rsidRPr="0019270A">
        <w:rPr>
          <w:b/>
          <w:bCs/>
        </w:rPr>
        <w:t>Reset</w:t>
      </w:r>
      <w:r w:rsidRPr="0019270A">
        <w:t xml:space="preserve"> if </w:t>
      </w:r>
      <w:proofErr w:type="gramStart"/>
      <w:r w:rsidRPr="0019270A">
        <w:t>you'd</w:t>
      </w:r>
      <w:proofErr w:type="gramEnd"/>
      <w:r w:rsidRPr="0019270A">
        <w:t xml:space="preserve"> like to undo all changes.</w:t>
      </w:r>
    </w:p>
    <w:p w14:paraId="6485DD96" w14:textId="77777777" w:rsidR="0019270A" w:rsidRPr="0019270A" w:rsidRDefault="0019270A" w:rsidP="0019270A">
      <w:r w:rsidRPr="0019270A">
        <w:rPr>
          <w:b/>
          <w:bCs/>
        </w:rPr>
        <w:lastRenderedPageBreak/>
        <w:t>Edit an entire placeholder of text</w:t>
      </w:r>
    </w:p>
    <w:p w14:paraId="7E92BF32" w14:textId="77777777" w:rsidR="0019270A" w:rsidRPr="0019270A" w:rsidRDefault="0019270A" w:rsidP="0019270A">
      <w:pPr>
        <w:numPr>
          <w:ilvl w:val="0"/>
          <w:numId w:val="35"/>
        </w:numPr>
      </w:pPr>
      <w:r w:rsidRPr="0019270A">
        <w:t xml:space="preserve">Select the text placeholder </w:t>
      </w:r>
      <w:proofErr w:type="gramStart"/>
      <w:r w:rsidRPr="0019270A">
        <w:t>you'd</w:t>
      </w:r>
      <w:proofErr w:type="gramEnd"/>
      <w:r w:rsidRPr="0019270A">
        <w:t xml:space="preserve"> like to edit.</w:t>
      </w:r>
    </w:p>
    <w:p w14:paraId="5EBDDD18" w14:textId="77777777" w:rsidR="0019270A" w:rsidRPr="0019270A" w:rsidRDefault="0019270A" w:rsidP="0019270A">
      <w:pPr>
        <w:numPr>
          <w:ilvl w:val="0"/>
          <w:numId w:val="35"/>
        </w:numPr>
      </w:pPr>
      <w:r w:rsidRPr="0019270A">
        <w:t>On the </w:t>
      </w:r>
      <w:r w:rsidRPr="0019270A">
        <w:rPr>
          <w:b/>
          <w:bCs/>
        </w:rPr>
        <w:t>Drawing Tools Format</w:t>
      </w:r>
      <w:r w:rsidRPr="0019270A">
        <w:t> tab, you can change the font properties for all text in the placeholder, such as the size, bolding, or color.</w:t>
      </w:r>
    </w:p>
    <w:p w14:paraId="34D7CC58" w14:textId="77777777" w:rsidR="0019270A" w:rsidRPr="0019270A" w:rsidRDefault="0019270A" w:rsidP="0019270A">
      <w:pPr>
        <w:numPr>
          <w:ilvl w:val="0"/>
          <w:numId w:val="35"/>
        </w:numPr>
      </w:pPr>
      <w:r w:rsidRPr="0019270A">
        <w:t>Select the </w:t>
      </w:r>
      <w:r w:rsidRPr="0019270A">
        <w:rPr>
          <w:b/>
          <w:bCs/>
        </w:rPr>
        <w:t>WordArt Styles</w:t>
      </w:r>
      <w:r w:rsidRPr="0019270A">
        <w:t> drop-down arrow or select </w:t>
      </w:r>
      <w:r w:rsidRPr="0019270A">
        <w:rPr>
          <w:b/>
          <w:bCs/>
        </w:rPr>
        <w:t>Text Effects</w:t>
      </w:r>
      <w:r w:rsidRPr="0019270A">
        <w:t> to format text all at once.</w:t>
      </w:r>
    </w:p>
    <w:p w14:paraId="4B6E12A3" w14:textId="56EF2040" w:rsidR="00F554D8" w:rsidRDefault="00002F54" w:rsidP="00002F54">
      <w:pPr>
        <w:jc w:val="center"/>
      </w:pPr>
      <w:r>
        <w:rPr>
          <w:noProof/>
        </w:rPr>
        <w:drawing>
          <wp:inline distT="0" distB="0" distL="0" distR="0" wp14:anchorId="1F2C9D8C" wp14:editId="7F80E3D5">
            <wp:extent cx="5143500" cy="3638550"/>
            <wp:effectExtent l="76200" t="76200" r="133350" b="133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385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5167C" w14:textId="304F8893" w:rsidR="00BA4B86" w:rsidRDefault="00BA4B86" w:rsidP="00BA4B86"/>
    <w:p w14:paraId="76372C64" w14:textId="00DDB240" w:rsidR="00612AC5" w:rsidRDefault="00612AC5" w:rsidP="00BA4B86"/>
    <w:p w14:paraId="540BE870" w14:textId="00B35861" w:rsidR="00612AC5" w:rsidRDefault="00612AC5" w:rsidP="00BA4B86"/>
    <w:p w14:paraId="7B52395B" w14:textId="7AE74F7E" w:rsidR="00612AC5" w:rsidRDefault="00612AC5" w:rsidP="00BA4B86"/>
    <w:p w14:paraId="16E19A39" w14:textId="78D7A19A" w:rsidR="00612AC5" w:rsidRDefault="00612AC5" w:rsidP="00BA4B86"/>
    <w:p w14:paraId="035F96B2" w14:textId="7C5A1E9E" w:rsidR="00612AC5" w:rsidRDefault="00612AC5" w:rsidP="00BA4B86"/>
    <w:p w14:paraId="28557EB3" w14:textId="59DEB4CA" w:rsidR="00612AC5" w:rsidRDefault="00612AC5" w:rsidP="00BA4B86"/>
    <w:p w14:paraId="4FCA98F3" w14:textId="24096D72" w:rsidR="00612AC5" w:rsidRDefault="00612AC5" w:rsidP="00BA4B86"/>
    <w:p w14:paraId="18B8717A" w14:textId="77777777" w:rsidR="00612AC5" w:rsidRDefault="00612AC5" w:rsidP="00BA4B86"/>
    <w:sectPr w:rsidR="00612AC5" w:rsidSect="005943A1">
      <w:footerReference w:type="default" r:id="rId42"/>
      <w:footerReference w:type="first" r:id="rId43"/>
      <w:pgSz w:w="12240" w:h="15840" w:code="1"/>
      <w:pgMar w:top="720" w:right="720" w:bottom="72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FF07C" w14:textId="77777777" w:rsidR="00594951" w:rsidRDefault="00594951" w:rsidP="00BC47F3">
      <w:pPr>
        <w:spacing w:after="0" w:line="240" w:lineRule="auto"/>
      </w:pPr>
      <w:r>
        <w:separator/>
      </w:r>
    </w:p>
  </w:endnote>
  <w:endnote w:type="continuationSeparator" w:id="0">
    <w:p w14:paraId="7C9CF52E" w14:textId="77777777" w:rsidR="00594951" w:rsidRDefault="00594951" w:rsidP="00BC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7999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B5FC35" w14:textId="11922234" w:rsidR="00594951" w:rsidRDefault="005949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8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19FD94" w14:textId="0396AA05" w:rsidR="00594951" w:rsidRDefault="005949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60"/>
      <w:gridCol w:w="540"/>
    </w:tblGrid>
    <w:tr w:rsidR="00594951" w14:paraId="2C5D42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058442581"/>
            <w:placeholder>
              <w:docPart w:val="87BBFA34822948F8887C56FE1D2783F6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A22067A" w14:textId="1E9CAA7C" w:rsidR="00594951" w:rsidRDefault="0059495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Muthana Alalaki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265F2D65" w14:textId="7D10210E" w:rsidR="00594951" w:rsidRDefault="00594951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6915D9B" w14:textId="37E6539A" w:rsidR="00594951" w:rsidRDefault="005949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210D1" w14:textId="77777777" w:rsidR="00594951" w:rsidRDefault="00594951" w:rsidP="00BC47F3">
      <w:pPr>
        <w:spacing w:after="0" w:line="240" w:lineRule="auto"/>
      </w:pPr>
      <w:r>
        <w:separator/>
      </w:r>
    </w:p>
  </w:footnote>
  <w:footnote w:type="continuationSeparator" w:id="0">
    <w:p w14:paraId="4D5566CC" w14:textId="77777777" w:rsidR="00594951" w:rsidRDefault="00594951" w:rsidP="00BC4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FDA"/>
    <w:multiLevelType w:val="multilevel"/>
    <w:tmpl w:val="D480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A123B"/>
    <w:multiLevelType w:val="multilevel"/>
    <w:tmpl w:val="233E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D6B06"/>
    <w:multiLevelType w:val="multilevel"/>
    <w:tmpl w:val="0EBE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7F9"/>
    <w:multiLevelType w:val="multilevel"/>
    <w:tmpl w:val="1216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646B89"/>
    <w:multiLevelType w:val="multilevel"/>
    <w:tmpl w:val="89367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351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D60315"/>
    <w:multiLevelType w:val="multilevel"/>
    <w:tmpl w:val="FB36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2B45D9"/>
    <w:multiLevelType w:val="multilevel"/>
    <w:tmpl w:val="99920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44919"/>
    <w:multiLevelType w:val="multilevel"/>
    <w:tmpl w:val="30A0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9B75F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6BDB"/>
    <w:multiLevelType w:val="multilevel"/>
    <w:tmpl w:val="102E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BD2128"/>
    <w:multiLevelType w:val="multilevel"/>
    <w:tmpl w:val="4F167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B35EC"/>
    <w:multiLevelType w:val="multilevel"/>
    <w:tmpl w:val="D21A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F410A2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911A8"/>
    <w:multiLevelType w:val="multilevel"/>
    <w:tmpl w:val="069E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B57A80"/>
    <w:multiLevelType w:val="multilevel"/>
    <w:tmpl w:val="B3C2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B7A83"/>
    <w:multiLevelType w:val="multilevel"/>
    <w:tmpl w:val="A8E01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B256F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DB2B10"/>
    <w:multiLevelType w:val="multilevel"/>
    <w:tmpl w:val="984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AA1145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99619C"/>
    <w:multiLevelType w:val="multilevel"/>
    <w:tmpl w:val="D06C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A800AF"/>
    <w:multiLevelType w:val="multilevel"/>
    <w:tmpl w:val="AAC6E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7A54D3"/>
    <w:multiLevelType w:val="multilevel"/>
    <w:tmpl w:val="E8C8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A7625D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14279F"/>
    <w:multiLevelType w:val="multilevel"/>
    <w:tmpl w:val="5F98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62633A"/>
    <w:multiLevelType w:val="multilevel"/>
    <w:tmpl w:val="0A16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147EC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565DF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357366"/>
    <w:multiLevelType w:val="multilevel"/>
    <w:tmpl w:val="B300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FB0A0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3C4237"/>
    <w:multiLevelType w:val="multilevel"/>
    <w:tmpl w:val="178EE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823EBA"/>
    <w:multiLevelType w:val="multilevel"/>
    <w:tmpl w:val="605C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E3572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F5142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67284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8181DC1"/>
    <w:multiLevelType w:val="multilevel"/>
    <w:tmpl w:val="6998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9F47BE6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FB68B8"/>
    <w:multiLevelType w:val="multilevel"/>
    <w:tmpl w:val="5438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B154DB8"/>
    <w:multiLevelType w:val="multilevel"/>
    <w:tmpl w:val="A03EF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E5503B1"/>
    <w:multiLevelType w:val="multilevel"/>
    <w:tmpl w:val="B19E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8B1A8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EE00EC"/>
    <w:multiLevelType w:val="multilevel"/>
    <w:tmpl w:val="1266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3401FE1"/>
    <w:multiLevelType w:val="multilevel"/>
    <w:tmpl w:val="7C7A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CA5372"/>
    <w:multiLevelType w:val="multilevel"/>
    <w:tmpl w:val="E57A3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4B225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CE4BAD"/>
    <w:multiLevelType w:val="multilevel"/>
    <w:tmpl w:val="0660E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5D5512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6AD0B34"/>
    <w:multiLevelType w:val="multilevel"/>
    <w:tmpl w:val="FD20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6F97A76"/>
    <w:multiLevelType w:val="multilevel"/>
    <w:tmpl w:val="A258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768365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7B94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8860F7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92E389B"/>
    <w:multiLevelType w:val="multilevel"/>
    <w:tmpl w:val="8394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963A5C"/>
    <w:multiLevelType w:val="multilevel"/>
    <w:tmpl w:val="23FA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E1573D"/>
    <w:multiLevelType w:val="multilevel"/>
    <w:tmpl w:val="1B68E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CE64BD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962FB3"/>
    <w:multiLevelType w:val="multilevel"/>
    <w:tmpl w:val="55761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964429"/>
    <w:multiLevelType w:val="multilevel"/>
    <w:tmpl w:val="55FAB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E0B404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03588E"/>
    <w:multiLevelType w:val="multilevel"/>
    <w:tmpl w:val="1996F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22672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0DC571A"/>
    <w:multiLevelType w:val="multilevel"/>
    <w:tmpl w:val="97B4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4A1658"/>
    <w:multiLevelType w:val="multilevel"/>
    <w:tmpl w:val="E1E0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8D19B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4DC3211"/>
    <w:multiLevelType w:val="multilevel"/>
    <w:tmpl w:val="E430A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51B411C"/>
    <w:multiLevelType w:val="multilevel"/>
    <w:tmpl w:val="35F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62F09D1"/>
    <w:multiLevelType w:val="multilevel"/>
    <w:tmpl w:val="9D12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666513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79543A8"/>
    <w:multiLevelType w:val="multilevel"/>
    <w:tmpl w:val="AC7E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85903DF"/>
    <w:multiLevelType w:val="multilevel"/>
    <w:tmpl w:val="7D7C6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4A26F5"/>
    <w:multiLevelType w:val="multilevel"/>
    <w:tmpl w:val="8B2C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96676C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9E90C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FC32E3"/>
    <w:multiLevelType w:val="multilevel"/>
    <w:tmpl w:val="F8BE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C9E5331"/>
    <w:multiLevelType w:val="multilevel"/>
    <w:tmpl w:val="674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DE012CD"/>
    <w:multiLevelType w:val="multilevel"/>
    <w:tmpl w:val="CA5A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F033771"/>
    <w:multiLevelType w:val="multilevel"/>
    <w:tmpl w:val="71A4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8779FF"/>
    <w:multiLevelType w:val="multilevel"/>
    <w:tmpl w:val="DE80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2F52450"/>
    <w:multiLevelType w:val="multilevel"/>
    <w:tmpl w:val="7BA4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3587030"/>
    <w:multiLevelType w:val="multilevel"/>
    <w:tmpl w:val="6B1A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F626D9"/>
    <w:multiLevelType w:val="multilevel"/>
    <w:tmpl w:val="17DC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AFD4373"/>
    <w:multiLevelType w:val="multilevel"/>
    <w:tmpl w:val="9FD6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CA11E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E311AB2"/>
    <w:multiLevelType w:val="multilevel"/>
    <w:tmpl w:val="ABC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0A23A6"/>
    <w:multiLevelType w:val="multilevel"/>
    <w:tmpl w:val="C5C2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10403B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706E1C"/>
    <w:multiLevelType w:val="multilevel"/>
    <w:tmpl w:val="F81A8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BE2290"/>
    <w:multiLevelType w:val="multilevel"/>
    <w:tmpl w:val="7316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410532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64426A"/>
    <w:multiLevelType w:val="multilevel"/>
    <w:tmpl w:val="3EBA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7E1403C"/>
    <w:multiLevelType w:val="multilevel"/>
    <w:tmpl w:val="E72C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77748A"/>
    <w:multiLevelType w:val="multilevel"/>
    <w:tmpl w:val="5B52D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B2E5B75"/>
    <w:multiLevelType w:val="multilevel"/>
    <w:tmpl w:val="D246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BE3193E"/>
    <w:multiLevelType w:val="multilevel"/>
    <w:tmpl w:val="3BB4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4122E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2"/>
  </w:num>
  <w:num w:numId="3">
    <w:abstractNumId w:val="81"/>
  </w:num>
  <w:num w:numId="4">
    <w:abstractNumId w:val="0"/>
  </w:num>
  <w:num w:numId="5">
    <w:abstractNumId w:val="92"/>
  </w:num>
  <w:num w:numId="6">
    <w:abstractNumId w:val="45"/>
  </w:num>
  <w:num w:numId="7">
    <w:abstractNumId w:val="93"/>
  </w:num>
  <w:num w:numId="8">
    <w:abstractNumId w:val="57"/>
  </w:num>
  <w:num w:numId="9">
    <w:abstractNumId w:val="35"/>
  </w:num>
  <w:num w:numId="10">
    <w:abstractNumId w:val="20"/>
  </w:num>
  <w:num w:numId="11">
    <w:abstractNumId w:val="1"/>
  </w:num>
  <w:num w:numId="12">
    <w:abstractNumId w:val="69"/>
  </w:num>
  <w:num w:numId="13">
    <w:abstractNumId w:val="39"/>
  </w:num>
  <w:num w:numId="14">
    <w:abstractNumId w:val="11"/>
  </w:num>
  <w:num w:numId="15">
    <w:abstractNumId w:val="48"/>
  </w:num>
  <w:num w:numId="16">
    <w:abstractNumId w:val="68"/>
  </w:num>
  <w:num w:numId="17">
    <w:abstractNumId w:val="64"/>
  </w:num>
  <w:num w:numId="18">
    <w:abstractNumId w:val="59"/>
  </w:num>
  <w:num w:numId="19">
    <w:abstractNumId w:val="47"/>
  </w:num>
  <w:num w:numId="20">
    <w:abstractNumId w:val="37"/>
  </w:num>
  <w:num w:numId="21">
    <w:abstractNumId w:val="86"/>
  </w:num>
  <w:num w:numId="22">
    <w:abstractNumId w:val="62"/>
  </w:num>
  <w:num w:numId="23">
    <w:abstractNumId w:val="22"/>
  </w:num>
  <w:num w:numId="24">
    <w:abstractNumId w:val="21"/>
  </w:num>
  <w:num w:numId="25">
    <w:abstractNumId w:val="38"/>
  </w:num>
  <w:num w:numId="26">
    <w:abstractNumId w:val="61"/>
  </w:num>
  <w:num w:numId="27">
    <w:abstractNumId w:val="54"/>
  </w:num>
  <w:num w:numId="28">
    <w:abstractNumId w:val="90"/>
  </w:num>
  <w:num w:numId="29">
    <w:abstractNumId w:val="52"/>
  </w:num>
  <w:num w:numId="30">
    <w:abstractNumId w:val="4"/>
  </w:num>
  <w:num w:numId="31">
    <w:abstractNumId w:val="28"/>
  </w:num>
  <w:num w:numId="32">
    <w:abstractNumId w:val="43"/>
  </w:num>
  <w:num w:numId="33">
    <w:abstractNumId w:val="6"/>
  </w:num>
  <w:num w:numId="34">
    <w:abstractNumId w:val="46"/>
  </w:num>
  <w:num w:numId="35">
    <w:abstractNumId w:val="79"/>
  </w:num>
  <w:num w:numId="36">
    <w:abstractNumId w:val="51"/>
  </w:num>
  <w:num w:numId="37">
    <w:abstractNumId w:val="85"/>
  </w:num>
  <w:num w:numId="38">
    <w:abstractNumId w:val="72"/>
  </w:num>
  <w:num w:numId="39">
    <w:abstractNumId w:val="58"/>
  </w:num>
  <w:num w:numId="40">
    <w:abstractNumId w:val="60"/>
  </w:num>
  <w:num w:numId="41">
    <w:abstractNumId w:val="82"/>
  </w:num>
  <w:num w:numId="42">
    <w:abstractNumId w:val="17"/>
  </w:num>
  <w:num w:numId="43">
    <w:abstractNumId w:val="13"/>
  </w:num>
  <w:num w:numId="44">
    <w:abstractNumId w:val="33"/>
  </w:num>
  <w:num w:numId="45">
    <w:abstractNumId w:val="26"/>
  </w:num>
  <w:num w:numId="46">
    <w:abstractNumId w:val="44"/>
  </w:num>
  <w:num w:numId="47">
    <w:abstractNumId w:val="40"/>
  </w:num>
  <w:num w:numId="48">
    <w:abstractNumId w:val="8"/>
  </w:num>
  <w:num w:numId="49">
    <w:abstractNumId w:val="36"/>
  </w:num>
  <w:num w:numId="50">
    <w:abstractNumId w:val="83"/>
  </w:num>
  <w:num w:numId="51">
    <w:abstractNumId w:val="18"/>
  </w:num>
  <w:num w:numId="52">
    <w:abstractNumId w:val="71"/>
  </w:num>
  <w:num w:numId="53">
    <w:abstractNumId w:val="23"/>
  </w:num>
  <w:num w:numId="54">
    <w:abstractNumId w:val="2"/>
  </w:num>
  <w:num w:numId="55">
    <w:abstractNumId w:val="27"/>
  </w:num>
  <w:num w:numId="56">
    <w:abstractNumId w:val="94"/>
  </w:num>
  <w:num w:numId="57">
    <w:abstractNumId w:val="19"/>
  </w:num>
  <w:num w:numId="58">
    <w:abstractNumId w:val="34"/>
  </w:num>
  <w:num w:numId="59">
    <w:abstractNumId w:val="55"/>
  </w:num>
  <w:num w:numId="60">
    <w:abstractNumId w:val="29"/>
  </w:num>
  <w:num w:numId="61">
    <w:abstractNumId w:val="74"/>
  </w:num>
  <w:num w:numId="62">
    <w:abstractNumId w:val="49"/>
  </w:num>
  <w:num w:numId="63">
    <w:abstractNumId w:val="50"/>
  </w:num>
  <w:num w:numId="64">
    <w:abstractNumId w:val="5"/>
  </w:num>
  <w:num w:numId="65">
    <w:abstractNumId w:val="9"/>
  </w:num>
  <w:num w:numId="66">
    <w:abstractNumId w:val="88"/>
  </w:num>
  <w:num w:numId="67">
    <w:abstractNumId w:val="67"/>
  </w:num>
  <w:num w:numId="68">
    <w:abstractNumId w:val="84"/>
  </w:num>
  <w:num w:numId="69">
    <w:abstractNumId w:val="32"/>
  </w:num>
  <w:num w:numId="70">
    <w:abstractNumId w:val="63"/>
  </w:num>
  <w:num w:numId="71">
    <w:abstractNumId w:val="78"/>
  </w:num>
  <w:num w:numId="72">
    <w:abstractNumId w:val="76"/>
  </w:num>
  <w:num w:numId="73">
    <w:abstractNumId w:val="70"/>
  </w:num>
  <w:num w:numId="74">
    <w:abstractNumId w:val="7"/>
  </w:num>
  <w:num w:numId="75">
    <w:abstractNumId w:val="91"/>
  </w:num>
  <w:num w:numId="76">
    <w:abstractNumId w:val="41"/>
  </w:num>
  <w:num w:numId="77">
    <w:abstractNumId w:val="87"/>
  </w:num>
  <w:num w:numId="78">
    <w:abstractNumId w:val="56"/>
  </w:num>
  <w:num w:numId="79">
    <w:abstractNumId w:val="24"/>
  </w:num>
  <w:num w:numId="80">
    <w:abstractNumId w:val="16"/>
  </w:num>
  <w:num w:numId="81">
    <w:abstractNumId w:val="66"/>
  </w:num>
  <w:num w:numId="82">
    <w:abstractNumId w:val="53"/>
  </w:num>
  <w:num w:numId="83">
    <w:abstractNumId w:val="15"/>
  </w:num>
  <w:num w:numId="84">
    <w:abstractNumId w:val="30"/>
  </w:num>
  <w:num w:numId="85">
    <w:abstractNumId w:val="10"/>
  </w:num>
  <w:num w:numId="86">
    <w:abstractNumId w:val="31"/>
  </w:num>
  <w:num w:numId="87">
    <w:abstractNumId w:val="75"/>
  </w:num>
  <w:num w:numId="88">
    <w:abstractNumId w:val="3"/>
  </w:num>
  <w:num w:numId="89">
    <w:abstractNumId w:val="65"/>
  </w:num>
  <w:num w:numId="90">
    <w:abstractNumId w:val="80"/>
  </w:num>
  <w:num w:numId="91">
    <w:abstractNumId w:val="77"/>
  </w:num>
  <w:num w:numId="92">
    <w:abstractNumId w:val="89"/>
  </w:num>
  <w:num w:numId="93">
    <w:abstractNumId w:val="73"/>
  </w:num>
  <w:num w:numId="94">
    <w:abstractNumId w:val="14"/>
  </w:num>
  <w:num w:numId="95">
    <w:abstractNumId w:val="2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mail"/>
    <w:dataType w:val="textFile"/>
    <w:activeRecord w:val="-1"/>
  </w:mailMerge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2F"/>
    <w:rsid w:val="00000DB3"/>
    <w:rsid w:val="00002F54"/>
    <w:rsid w:val="00003749"/>
    <w:rsid w:val="000052BC"/>
    <w:rsid w:val="00010629"/>
    <w:rsid w:val="00013FAB"/>
    <w:rsid w:val="00017E18"/>
    <w:rsid w:val="000268DC"/>
    <w:rsid w:val="000274CE"/>
    <w:rsid w:val="00032523"/>
    <w:rsid w:val="00042E6C"/>
    <w:rsid w:val="00053EF7"/>
    <w:rsid w:val="000547A8"/>
    <w:rsid w:val="00054EC2"/>
    <w:rsid w:val="00055F3C"/>
    <w:rsid w:val="00057470"/>
    <w:rsid w:val="000639AA"/>
    <w:rsid w:val="00063B02"/>
    <w:rsid w:val="00073BA2"/>
    <w:rsid w:val="000946A5"/>
    <w:rsid w:val="000955B0"/>
    <w:rsid w:val="000A7C96"/>
    <w:rsid w:val="000C04F8"/>
    <w:rsid w:val="000C3B7C"/>
    <w:rsid w:val="000D07D4"/>
    <w:rsid w:val="000D0DDA"/>
    <w:rsid w:val="000F072F"/>
    <w:rsid w:val="000F21BC"/>
    <w:rsid w:val="00110F1A"/>
    <w:rsid w:val="00112B59"/>
    <w:rsid w:val="001136DA"/>
    <w:rsid w:val="001139C2"/>
    <w:rsid w:val="00113D79"/>
    <w:rsid w:val="00113FC1"/>
    <w:rsid w:val="00114C7F"/>
    <w:rsid w:val="00117163"/>
    <w:rsid w:val="00117A5A"/>
    <w:rsid w:val="00124A92"/>
    <w:rsid w:val="001309F4"/>
    <w:rsid w:val="00133503"/>
    <w:rsid w:val="00134C87"/>
    <w:rsid w:val="00141758"/>
    <w:rsid w:val="00144C3B"/>
    <w:rsid w:val="0015287E"/>
    <w:rsid w:val="00153D65"/>
    <w:rsid w:val="00155FE3"/>
    <w:rsid w:val="00157BFD"/>
    <w:rsid w:val="001611E6"/>
    <w:rsid w:val="00164A88"/>
    <w:rsid w:val="0017113D"/>
    <w:rsid w:val="001724D4"/>
    <w:rsid w:val="00172C41"/>
    <w:rsid w:val="0017528C"/>
    <w:rsid w:val="001765CE"/>
    <w:rsid w:val="001801F8"/>
    <w:rsid w:val="0018357F"/>
    <w:rsid w:val="00185650"/>
    <w:rsid w:val="00190530"/>
    <w:rsid w:val="00190552"/>
    <w:rsid w:val="0019270A"/>
    <w:rsid w:val="00196086"/>
    <w:rsid w:val="001B1123"/>
    <w:rsid w:val="001B1882"/>
    <w:rsid w:val="001B2679"/>
    <w:rsid w:val="001B3320"/>
    <w:rsid w:val="001B3C67"/>
    <w:rsid w:val="001B4FA1"/>
    <w:rsid w:val="001B53D2"/>
    <w:rsid w:val="001C239F"/>
    <w:rsid w:val="001D095B"/>
    <w:rsid w:val="001D3484"/>
    <w:rsid w:val="001D3720"/>
    <w:rsid w:val="001D41AC"/>
    <w:rsid w:val="001D53E8"/>
    <w:rsid w:val="001E06B0"/>
    <w:rsid w:val="001E0F53"/>
    <w:rsid w:val="001E2A70"/>
    <w:rsid w:val="001E5494"/>
    <w:rsid w:val="001F2E1E"/>
    <w:rsid w:val="00200136"/>
    <w:rsid w:val="00200FBA"/>
    <w:rsid w:val="00217B3C"/>
    <w:rsid w:val="00226A5A"/>
    <w:rsid w:val="00231019"/>
    <w:rsid w:val="00232494"/>
    <w:rsid w:val="00232FC7"/>
    <w:rsid w:val="00242124"/>
    <w:rsid w:val="002474BF"/>
    <w:rsid w:val="00252A11"/>
    <w:rsid w:val="00254F39"/>
    <w:rsid w:val="00256F6F"/>
    <w:rsid w:val="0026618B"/>
    <w:rsid w:val="00272F7E"/>
    <w:rsid w:val="0027766F"/>
    <w:rsid w:val="00280BA5"/>
    <w:rsid w:val="00286C65"/>
    <w:rsid w:val="002A5922"/>
    <w:rsid w:val="002C1701"/>
    <w:rsid w:val="002C569C"/>
    <w:rsid w:val="002D5C38"/>
    <w:rsid w:val="002E03FB"/>
    <w:rsid w:val="002E0C4F"/>
    <w:rsid w:val="002E3AB7"/>
    <w:rsid w:val="002E5CE1"/>
    <w:rsid w:val="0030014C"/>
    <w:rsid w:val="00302F45"/>
    <w:rsid w:val="0030420B"/>
    <w:rsid w:val="00304484"/>
    <w:rsid w:val="00310BEB"/>
    <w:rsid w:val="00326FEE"/>
    <w:rsid w:val="003320FA"/>
    <w:rsid w:val="00332EA9"/>
    <w:rsid w:val="00334FD8"/>
    <w:rsid w:val="00335F56"/>
    <w:rsid w:val="00337411"/>
    <w:rsid w:val="003401FB"/>
    <w:rsid w:val="00351097"/>
    <w:rsid w:val="0035368F"/>
    <w:rsid w:val="003742C7"/>
    <w:rsid w:val="00374840"/>
    <w:rsid w:val="00377F02"/>
    <w:rsid w:val="00381AF6"/>
    <w:rsid w:val="0038217E"/>
    <w:rsid w:val="00384F37"/>
    <w:rsid w:val="003927A3"/>
    <w:rsid w:val="00394D26"/>
    <w:rsid w:val="00395318"/>
    <w:rsid w:val="003A1389"/>
    <w:rsid w:val="003A49C4"/>
    <w:rsid w:val="003B5384"/>
    <w:rsid w:val="003D72EE"/>
    <w:rsid w:val="003E04D8"/>
    <w:rsid w:val="003E5D37"/>
    <w:rsid w:val="003F2B65"/>
    <w:rsid w:val="003F441F"/>
    <w:rsid w:val="00403A53"/>
    <w:rsid w:val="004040EF"/>
    <w:rsid w:val="00410BBF"/>
    <w:rsid w:val="00415A79"/>
    <w:rsid w:val="00417740"/>
    <w:rsid w:val="00423B6E"/>
    <w:rsid w:val="004279CB"/>
    <w:rsid w:val="00436945"/>
    <w:rsid w:val="004428F9"/>
    <w:rsid w:val="00443FD4"/>
    <w:rsid w:val="004625E9"/>
    <w:rsid w:val="00462B28"/>
    <w:rsid w:val="004709AF"/>
    <w:rsid w:val="00471834"/>
    <w:rsid w:val="00472910"/>
    <w:rsid w:val="00473296"/>
    <w:rsid w:val="00477E9A"/>
    <w:rsid w:val="0048281C"/>
    <w:rsid w:val="0048460D"/>
    <w:rsid w:val="00491940"/>
    <w:rsid w:val="0049484F"/>
    <w:rsid w:val="004B3E77"/>
    <w:rsid w:val="004B4A64"/>
    <w:rsid w:val="004C3D83"/>
    <w:rsid w:val="004C4886"/>
    <w:rsid w:val="004E41B3"/>
    <w:rsid w:val="004F44F1"/>
    <w:rsid w:val="00500FF0"/>
    <w:rsid w:val="00502543"/>
    <w:rsid w:val="00517AEE"/>
    <w:rsid w:val="005230E1"/>
    <w:rsid w:val="00525D3D"/>
    <w:rsid w:val="00535253"/>
    <w:rsid w:val="00540688"/>
    <w:rsid w:val="00542AF5"/>
    <w:rsid w:val="00551DE3"/>
    <w:rsid w:val="00552E0E"/>
    <w:rsid w:val="00561740"/>
    <w:rsid w:val="005641FA"/>
    <w:rsid w:val="00570288"/>
    <w:rsid w:val="005703A3"/>
    <w:rsid w:val="005739E9"/>
    <w:rsid w:val="005908E1"/>
    <w:rsid w:val="00590F69"/>
    <w:rsid w:val="005943A1"/>
    <w:rsid w:val="00594951"/>
    <w:rsid w:val="00595BD7"/>
    <w:rsid w:val="005A355D"/>
    <w:rsid w:val="005B0370"/>
    <w:rsid w:val="005C3A77"/>
    <w:rsid w:val="005C5DD4"/>
    <w:rsid w:val="005D2045"/>
    <w:rsid w:val="005D7E57"/>
    <w:rsid w:val="00600BD7"/>
    <w:rsid w:val="0060602B"/>
    <w:rsid w:val="006072D8"/>
    <w:rsid w:val="00612AC5"/>
    <w:rsid w:val="00617876"/>
    <w:rsid w:val="00621A13"/>
    <w:rsid w:val="006238A9"/>
    <w:rsid w:val="0062421A"/>
    <w:rsid w:val="006371C7"/>
    <w:rsid w:val="00640BD3"/>
    <w:rsid w:val="0065112E"/>
    <w:rsid w:val="00654AAD"/>
    <w:rsid w:val="006558F3"/>
    <w:rsid w:val="00656303"/>
    <w:rsid w:val="006611E9"/>
    <w:rsid w:val="0066531F"/>
    <w:rsid w:val="00667C22"/>
    <w:rsid w:val="00667DBA"/>
    <w:rsid w:val="00667E53"/>
    <w:rsid w:val="00675584"/>
    <w:rsid w:val="00676860"/>
    <w:rsid w:val="00677064"/>
    <w:rsid w:val="00681D27"/>
    <w:rsid w:val="006839DA"/>
    <w:rsid w:val="00684030"/>
    <w:rsid w:val="00685196"/>
    <w:rsid w:val="0068710D"/>
    <w:rsid w:val="00690AB0"/>
    <w:rsid w:val="00690F61"/>
    <w:rsid w:val="00693D13"/>
    <w:rsid w:val="006A460B"/>
    <w:rsid w:val="006B532B"/>
    <w:rsid w:val="006C0164"/>
    <w:rsid w:val="006C13AC"/>
    <w:rsid w:val="006C2F06"/>
    <w:rsid w:val="006C4DCE"/>
    <w:rsid w:val="006C5EED"/>
    <w:rsid w:val="006D0A9C"/>
    <w:rsid w:val="006D1D3C"/>
    <w:rsid w:val="006D2BF7"/>
    <w:rsid w:val="006D5F5D"/>
    <w:rsid w:val="006E6309"/>
    <w:rsid w:val="006E74FF"/>
    <w:rsid w:val="006E76CF"/>
    <w:rsid w:val="006F4EEF"/>
    <w:rsid w:val="006F6BE6"/>
    <w:rsid w:val="006F7D53"/>
    <w:rsid w:val="00702763"/>
    <w:rsid w:val="00703CBF"/>
    <w:rsid w:val="00705A1B"/>
    <w:rsid w:val="00711305"/>
    <w:rsid w:val="007125A0"/>
    <w:rsid w:val="00712FFC"/>
    <w:rsid w:val="00721F54"/>
    <w:rsid w:val="00725AD6"/>
    <w:rsid w:val="007345E9"/>
    <w:rsid w:val="00741BA2"/>
    <w:rsid w:val="00742558"/>
    <w:rsid w:val="00750BFB"/>
    <w:rsid w:val="00754F08"/>
    <w:rsid w:val="007564E4"/>
    <w:rsid w:val="00757FAA"/>
    <w:rsid w:val="007671E8"/>
    <w:rsid w:val="00777BDC"/>
    <w:rsid w:val="0078035B"/>
    <w:rsid w:val="00784748"/>
    <w:rsid w:val="00785511"/>
    <w:rsid w:val="00787A5F"/>
    <w:rsid w:val="007934E1"/>
    <w:rsid w:val="0079725E"/>
    <w:rsid w:val="007A2A70"/>
    <w:rsid w:val="007B6F91"/>
    <w:rsid w:val="007B74D4"/>
    <w:rsid w:val="007C19A3"/>
    <w:rsid w:val="007C7647"/>
    <w:rsid w:val="007D5387"/>
    <w:rsid w:val="007D799D"/>
    <w:rsid w:val="007F0ADD"/>
    <w:rsid w:val="007F4DEF"/>
    <w:rsid w:val="007F6E08"/>
    <w:rsid w:val="00801E88"/>
    <w:rsid w:val="008101DA"/>
    <w:rsid w:val="008407C5"/>
    <w:rsid w:val="00843A81"/>
    <w:rsid w:val="008460CB"/>
    <w:rsid w:val="008477BD"/>
    <w:rsid w:val="0085543B"/>
    <w:rsid w:val="00862F72"/>
    <w:rsid w:val="00865050"/>
    <w:rsid w:val="00875EBD"/>
    <w:rsid w:val="00884ACA"/>
    <w:rsid w:val="008863C5"/>
    <w:rsid w:val="008908FE"/>
    <w:rsid w:val="00897D89"/>
    <w:rsid w:val="008A0895"/>
    <w:rsid w:val="008A0C79"/>
    <w:rsid w:val="008A1EB3"/>
    <w:rsid w:val="008B465A"/>
    <w:rsid w:val="008B5A02"/>
    <w:rsid w:val="008B7364"/>
    <w:rsid w:val="008C009D"/>
    <w:rsid w:val="008C5264"/>
    <w:rsid w:val="008C62A5"/>
    <w:rsid w:val="008D1D73"/>
    <w:rsid w:val="008E35F0"/>
    <w:rsid w:val="008E7B4B"/>
    <w:rsid w:val="008F6F4C"/>
    <w:rsid w:val="009014BD"/>
    <w:rsid w:val="00901A5C"/>
    <w:rsid w:val="00903D92"/>
    <w:rsid w:val="00904ED0"/>
    <w:rsid w:val="00907248"/>
    <w:rsid w:val="00910107"/>
    <w:rsid w:val="009115D2"/>
    <w:rsid w:val="0092032A"/>
    <w:rsid w:val="009239DF"/>
    <w:rsid w:val="00924D2C"/>
    <w:rsid w:val="009258CD"/>
    <w:rsid w:val="00952B1C"/>
    <w:rsid w:val="00953400"/>
    <w:rsid w:val="0097278B"/>
    <w:rsid w:val="00975660"/>
    <w:rsid w:val="009763EE"/>
    <w:rsid w:val="0098454B"/>
    <w:rsid w:val="00985D2E"/>
    <w:rsid w:val="009879FE"/>
    <w:rsid w:val="009A045D"/>
    <w:rsid w:val="009A22F0"/>
    <w:rsid w:val="009A7012"/>
    <w:rsid w:val="009A775B"/>
    <w:rsid w:val="009B70B3"/>
    <w:rsid w:val="009C181E"/>
    <w:rsid w:val="009D274F"/>
    <w:rsid w:val="009D46CF"/>
    <w:rsid w:val="009E54C7"/>
    <w:rsid w:val="009E6254"/>
    <w:rsid w:val="00A057BE"/>
    <w:rsid w:val="00A1031A"/>
    <w:rsid w:val="00A111C4"/>
    <w:rsid w:val="00A13A22"/>
    <w:rsid w:val="00A16892"/>
    <w:rsid w:val="00A27C2B"/>
    <w:rsid w:val="00A31542"/>
    <w:rsid w:val="00A33F4B"/>
    <w:rsid w:val="00A341C5"/>
    <w:rsid w:val="00A369D4"/>
    <w:rsid w:val="00A41618"/>
    <w:rsid w:val="00A53C74"/>
    <w:rsid w:val="00A543DB"/>
    <w:rsid w:val="00A55A8B"/>
    <w:rsid w:val="00A563E5"/>
    <w:rsid w:val="00A65377"/>
    <w:rsid w:val="00A716E1"/>
    <w:rsid w:val="00A8540D"/>
    <w:rsid w:val="00A969B2"/>
    <w:rsid w:val="00AB143D"/>
    <w:rsid w:val="00AB36C0"/>
    <w:rsid w:val="00AC2B99"/>
    <w:rsid w:val="00AD39E3"/>
    <w:rsid w:val="00AD3E1C"/>
    <w:rsid w:val="00AF5699"/>
    <w:rsid w:val="00B0092B"/>
    <w:rsid w:val="00B03796"/>
    <w:rsid w:val="00B1504A"/>
    <w:rsid w:val="00B15514"/>
    <w:rsid w:val="00B232A8"/>
    <w:rsid w:val="00B24A3C"/>
    <w:rsid w:val="00B25118"/>
    <w:rsid w:val="00B30F20"/>
    <w:rsid w:val="00B36964"/>
    <w:rsid w:val="00B415C5"/>
    <w:rsid w:val="00B415D0"/>
    <w:rsid w:val="00B43501"/>
    <w:rsid w:val="00B437FC"/>
    <w:rsid w:val="00B56868"/>
    <w:rsid w:val="00B63E96"/>
    <w:rsid w:val="00B662BD"/>
    <w:rsid w:val="00B83868"/>
    <w:rsid w:val="00B957BB"/>
    <w:rsid w:val="00BA1F39"/>
    <w:rsid w:val="00BA21A7"/>
    <w:rsid w:val="00BA4B86"/>
    <w:rsid w:val="00BB1590"/>
    <w:rsid w:val="00BB6ACF"/>
    <w:rsid w:val="00BB7F54"/>
    <w:rsid w:val="00BC1733"/>
    <w:rsid w:val="00BC47F3"/>
    <w:rsid w:val="00BC48D1"/>
    <w:rsid w:val="00BC5B18"/>
    <w:rsid w:val="00BE1E72"/>
    <w:rsid w:val="00BE6FF5"/>
    <w:rsid w:val="00BF0515"/>
    <w:rsid w:val="00BF05AF"/>
    <w:rsid w:val="00C06568"/>
    <w:rsid w:val="00C10E29"/>
    <w:rsid w:val="00C130C8"/>
    <w:rsid w:val="00C305DF"/>
    <w:rsid w:val="00C3084B"/>
    <w:rsid w:val="00C4274D"/>
    <w:rsid w:val="00C435FA"/>
    <w:rsid w:val="00C467C2"/>
    <w:rsid w:val="00C47224"/>
    <w:rsid w:val="00C5054C"/>
    <w:rsid w:val="00C505B2"/>
    <w:rsid w:val="00C57868"/>
    <w:rsid w:val="00C76890"/>
    <w:rsid w:val="00C815E1"/>
    <w:rsid w:val="00C94E21"/>
    <w:rsid w:val="00C95943"/>
    <w:rsid w:val="00CA4D83"/>
    <w:rsid w:val="00CA60A8"/>
    <w:rsid w:val="00CA7329"/>
    <w:rsid w:val="00CB43B2"/>
    <w:rsid w:val="00CC6256"/>
    <w:rsid w:val="00CD0641"/>
    <w:rsid w:val="00CD486A"/>
    <w:rsid w:val="00CE1EC6"/>
    <w:rsid w:val="00D034E3"/>
    <w:rsid w:val="00D04B7E"/>
    <w:rsid w:val="00D068C2"/>
    <w:rsid w:val="00D16EA7"/>
    <w:rsid w:val="00D27D79"/>
    <w:rsid w:val="00D31AB2"/>
    <w:rsid w:val="00D33163"/>
    <w:rsid w:val="00D3570E"/>
    <w:rsid w:val="00D3612C"/>
    <w:rsid w:val="00D43E0F"/>
    <w:rsid w:val="00D44D20"/>
    <w:rsid w:val="00D51E29"/>
    <w:rsid w:val="00D55772"/>
    <w:rsid w:val="00D56B62"/>
    <w:rsid w:val="00D57134"/>
    <w:rsid w:val="00D6448A"/>
    <w:rsid w:val="00D665CF"/>
    <w:rsid w:val="00D70140"/>
    <w:rsid w:val="00D73C1A"/>
    <w:rsid w:val="00D77129"/>
    <w:rsid w:val="00D80300"/>
    <w:rsid w:val="00D818C5"/>
    <w:rsid w:val="00D854CC"/>
    <w:rsid w:val="00D95774"/>
    <w:rsid w:val="00D9642E"/>
    <w:rsid w:val="00DB0CF0"/>
    <w:rsid w:val="00DB54D3"/>
    <w:rsid w:val="00DC0A17"/>
    <w:rsid w:val="00DD39FC"/>
    <w:rsid w:val="00DD49E2"/>
    <w:rsid w:val="00DD68ED"/>
    <w:rsid w:val="00DD789E"/>
    <w:rsid w:val="00DE576C"/>
    <w:rsid w:val="00DF3F22"/>
    <w:rsid w:val="00DF59D9"/>
    <w:rsid w:val="00E020A9"/>
    <w:rsid w:val="00E120C9"/>
    <w:rsid w:val="00E248D1"/>
    <w:rsid w:val="00E26ED3"/>
    <w:rsid w:val="00E27433"/>
    <w:rsid w:val="00E32964"/>
    <w:rsid w:val="00E343BF"/>
    <w:rsid w:val="00E5390F"/>
    <w:rsid w:val="00E62B92"/>
    <w:rsid w:val="00E676B8"/>
    <w:rsid w:val="00E72C81"/>
    <w:rsid w:val="00E7719E"/>
    <w:rsid w:val="00E8192F"/>
    <w:rsid w:val="00E85D75"/>
    <w:rsid w:val="00E86359"/>
    <w:rsid w:val="00E87FBD"/>
    <w:rsid w:val="00E92589"/>
    <w:rsid w:val="00EA2C8A"/>
    <w:rsid w:val="00EA3848"/>
    <w:rsid w:val="00EA5BCF"/>
    <w:rsid w:val="00EA7F74"/>
    <w:rsid w:val="00EB1E61"/>
    <w:rsid w:val="00EB3137"/>
    <w:rsid w:val="00EB5207"/>
    <w:rsid w:val="00EB71AB"/>
    <w:rsid w:val="00EB778E"/>
    <w:rsid w:val="00EC6C04"/>
    <w:rsid w:val="00ED1A35"/>
    <w:rsid w:val="00ED2F95"/>
    <w:rsid w:val="00ED34ED"/>
    <w:rsid w:val="00ED4021"/>
    <w:rsid w:val="00ED6714"/>
    <w:rsid w:val="00EE6CDB"/>
    <w:rsid w:val="00EE7873"/>
    <w:rsid w:val="00EF02FA"/>
    <w:rsid w:val="00EF1DCD"/>
    <w:rsid w:val="00F00DF8"/>
    <w:rsid w:val="00F02324"/>
    <w:rsid w:val="00F11CF5"/>
    <w:rsid w:val="00F15CDA"/>
    <w:rsid w:val="00F21223"/>
    <w:rsid w:val="00F24E8D"/>
    <w:rsid w:val="00F35B3B"/>
    <w:rsid w:val="00F42571"/>
    <w:rsid w:val="00F44162"/>
    <w:rsid w:val="00F45611"/>
    <w:rsid w:val="00F554D8"/>
    <w:rsid w:val="00F567ED"/>
    <w:rsid w:val="00F60E0F"/>
    <w:rsid w:val="00F6647C"/>
    <w:rsid w:val="00F66744"/>
    <w:rsid w:val="00F66DC0"/>
    <w:rsid w:val="00F67705"/>
    <w:rsid w:val="00F80D48"/>
    <w:rsid w:val="00F83836"/>
    <w:rsid w:val="00F8421C"/>
    <w:rsid w:val="00F853C7"/>
    <w:rsid w:val="00F960DF"/>
    <w:rsid w:val="00FA1CC4"/>
    <w:rsid w:val="00FA3C1C"/>
    <w:rsid w:val="00FA3DC2"/>
    <w:rsid w:val="00FB1696"/>
    <w:rsid w:val="00FB6DAD"/>
    <w:rsid w:val="00FC5725"/>
    <w:rsid w:val="00FC797D"/>
    <w:rsid w:val="00FD41B8"/>
    <w:rsid w:val="00FD6E09"/>
    <w:rsid w:val="00FE3D5F"/>
    <w:rsid w:val="00FE5221"/>
    <w:rsid w:val="00FE5A2A"/>
    <w:rsid w:val="00FF3335"/>
    <w:rsid w:val="00FF698B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1710A88"/>
  <w15:chartTrackingRefBased/>
  <w15:docId w15:val="{C687320A-9DFA-42F7-B746-E5178266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70140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C1733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B6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0140"/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NormalWeb">
    <w:name w:val="Normal (Web)"/>
    <w:basedOn w:val="Normal"/>
    <w:uiPriority w:val="99"/>
    <w:unhideWhenUsed/>
    <w:rsid w:val="00353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536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766F"/>
    <w:pPr>
      <w:ind w:left="720"/>
      <w:contextualSpacing/>
    </w:pPr>
  </w:style>
  <w:style w:type="table" w:styleId="TableGrid">
    <w:name w:val="Table Grid"/>
    <w:basedOn w:val="TableNormal"/>
    <w:uiPriority w:val="39"/>
    <w:rsid w:val="00D73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73C1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x-hidden-focus">
    <w:name w:val="x-hidden-focus"/>
    <w:basedOn w:val="Normal"/>
    <w:rsid w:val="0032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3F441F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BC1733"/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customStyle="1" w:styleId="supmultimedialeftnavarticletitle">
    <w:name w:val="supmultimedialeftnavarticletitle"/>
    <w:basedOn w:val="DefaultParagraphFont"/>
    <w:rsid w:val="00C4274D"/>
  </w:style>
  <w:style w:type="paragraph" w:styleId="Header">
    <w:name w:val="header"/>
    <w:basedOn w:val="Normal"/>
    <w:link w:val="HeaderChar"/>
    <w:uiPriority w:val="99"/>
    <w:unhideWhenUsed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7F3"/>
  </w:style>
  <w:style w:type="paragraph" w:styleId="Footer">
    <w:name w:val="footer"/>
    <w:basedOn w:val="Normal"/>
    <w:link w:val="FooterChar"/>
    <w:uiPriority w:val="99"/>
    <w:unhideWhenUsed/>
    <w:qFormat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7F3"/>
  </w:style>
  <w:style w:type="character" w:styleId="LineNumber">
    <w:name w:val="line number"/>
    <w:basedOn w:val="DefaultParagraphFont"/>
    <w:uiPriority w:val="99"/>
    <w:semiHidden/>
    <w:unhideWhenUsed/>
    <w:rsid w:val="006D5F5D"/>
  </w:style>
  <w:style w:type="character" w:styleId="CommentReference">
    <w:name w:val="annotation reference"/>
    <w:basedOn w:val="DefaultParagraphFont"/>
    <w:uiPriority w:val="99"/>
    <w:semiHidden/>
    <w:unhideWhenUsed/>
    <w:rsid w:val="00655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8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8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F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C572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63E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1139C2"/>
  </w:style>
  <w:style w:type="character" w:styleId="FollowedHyperlink">
    <w:name w:val="FollowedHyperlink"/>
    <w:basedOn w:val="DefaultParagraphFont"/>
    <w:uiPriority w:val="99"/>
    <w:semiHidden/>
    <w:unhideWhenUsed/>
    <w:rsid w:val="00640BD3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53EF7"/>
    <w:pPr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53E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3EF7"/>
    <w:pPr>
      <w:spacing w:after="100"/>
      <w:ind w:left="2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79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002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29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5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2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4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6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1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2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4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31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22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8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55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3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6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3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8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8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8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0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7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4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0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70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90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4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21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0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3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3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4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2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5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700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6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1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3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4438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0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4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7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52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31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1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3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1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6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76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8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5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08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89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2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94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9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1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20282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89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91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4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4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5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08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3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79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9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8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3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55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9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05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1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46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gif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support.office.com/en-us/article/3ffaec08-694b-44e0-9e5c-7672e7551a29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A77A95BCDE4ED1AC6219764786B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4CF9-4D44-47C3-AED1-C547F32ABAFC}"/>
      </w:docPartPr>
      <w:docPartBody>
        <w:p w:rsidR="00BB1807" w:rsidRDefault="00BB1807" w:rsidP="00BB1807">
          <w:pPr>
            <w:pStyle w:val="07A77A95BCDE4ED1AC6219764786B063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143FE3388124EBEB92F5FC28FC6A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AFBEC-1264-4140-A248-088A92D55A86}"/>
      </w:docPartPr>
      <w:docPartBody>
        <w:p w:rsidR="00BB1807" w:rsidRDefault="00BB1807" w:rsidP="00BB1807">
          <w:pPr>
            <w:pStyle w:val="6143FE3388124EBEB92F5FC28FC6AA85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  <w:docPart>
      <w:docPartPr>
        <w:name w:val="87BBFA34822948F8887C56FE1D278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9863-F9E5-4D3D-927D-7DA4CC8F85B8}"/>
      </w:docPartPr>
      <w:docPartBody>
        <w:p w:rsidR="009E44F5" w:rsidRDefault="001748A4" w:rsidP="001748A4">
          <w:pPr>
            <w:pStyle w:val="87BBFA34822948F8887C56FE1D2783F6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07"/>
    <w:rsid w:val="00024BD8"/>
    <w:rsid w:val="001748A4"/>
    <w:rsid w:val="006B6F06"/>
    <w:rsid w:val="007079AD"/>
    <w:rsid w:val="009522BD"/>
    <w:rsid w:val="009E44F5"/>
    <w:rsid w:val="00BB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A77A95BCDE4ED1AC6219764786B063">
    <w:name w:val="07A77A95BCDE4ED1AC6219764786B063"/>
    <w:rsid w:val="00BB1807"/>
  </w:style>
  <w:style w:type="paragraph" w:customStyle="1" w:styleId="6143FE3388124EBEB92F5FC28FC6AA85">
    <w:name w:val="6143FE3388124EBEB92F5FC28FC6AA85"/>
    <w:rsid w:val="00BB1807"/>
  </w:style>
  <w:style w:type="paragraph" w:customStyle="1" w:styleId="87BBFA34822948F8887C56FE1D2783F6">
    <w:name w:val="87BBFA34822948F8887C56FE1D2783F6"/>
    <w:rsid w:val="001748A4"/>
  </w:style>
  <w:style w:type="character" w:styleId="PlaceholderText">
    <w:name w:val="Placeholder Text"/>
    <w:basedOn w:val="DefaultParagraphFont"/>
    <w:uiPriority w:val="99"/>
    <w:semiHidden/>
    <w:rsid w:val="001748A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2018-05-28T00:00:00</PublishDate>
  <Abstract/>
  <CompanyAddress>https://www.oxfam.org/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Oxf18</b:Tag>
    <b:SourceType>InternetSite</b:SourceType>
    <b:Guid>{77534826-096D-4BD3-848C-F5BB409A155F}</b:Guid>
    <b:Title>Oxfam's CEO, Directors and Trustees - Oxfam GB</b:Title>
    <b:InternetSiteTitle/>
    <b:ProductionCompany/>
    <b:Year/>
    <b:Month/>
    <b:Day/>
    <b:YearAccessed>2018</b:YearAccessed>
    <b:MonthAccessed>4</b:MonthAccessed>
    <b:DayAccessed>30</b:DayAccessed>
    <b:URL>http://www.oxfam.org.uk/what-we-do/about-us/our-trustees</b:URL>
    <b:Version/>
    <b:ShortTitle/>
    <b:StandardNumber/>
    <b:Comments/>
    <b:Medium/>
    <b:DOI/>
    <b:RefOrder>3</b:RefOrder>
  </b:Source>
  <b:Source>
    <b:Tag>Ros13</b:Tag>
    <b:SourceType>Book</b:SourceType>
    <b:Guid>{9B36AF77-3D0D-4882-9934-993471F92C26}</b:Guid>
    <b:Author>
      <b:Author>
        <b:NameList xmlns:msxsl="urn:schemas-microsoft-com:xslt" xmlns:b="http://schemas.openxmlformats.org/officeDocument/2006/bibliography">
          <b:Person>
            <b:Last>Rosche</b:Last>
            <b:First>Daniela</b:First>
            <b:Middle/>
          </b:Person>
          <b:Person>
            <b:Last>Dawe</b:Last>
            <b:First>Alexandra</b:First>
            <b:Middle/>
          </b:Person>
        </b:NameList>
      </b:Author>
    </b:Author>
    <b:Title>Oxfam Briefing Note: Ending violence against women the case for a comprehensive international action plan</b:Title>
    <b:Year>2013</b:Year>
    <b:City/>
    <b:StateProvince/>
    <b:CountryRegion/>
    <b:Publisher>Oxfam GB</b:Publisher>
    <b:Volume/>
    <b:NumberVolumes/>
    <b:ShortTitle/>
    <b:StandardNumber/>
    <b:Pages>2</b:Pages>
    <b:Edition/>
    <b:Comments/>
    <b:Medium/>
    <b:YearAccessed>2018</b:YearAccessed>
    <b:MonthAccessed>4</b:MonthAccessed>
    <b:DayAccessed>30</b:DayAccessed>
    <b:URL>http://www.oxfam.org/sites/www.oxfam.org/files/bn-ending-violence-against-women-action-plan-220213-en.pdf</b:URL>
    <b:DOI/>
    <b:RefOrder>4</b:RefOrder>
  </b:Source>
  <b:Source>
    <b:Tag>Kha18</b:Tag>
    <b:SourceType>JournalArticle</b:SourceType>
    <b:Guid>{E59955B9-93D3-4C2B-9F10-8911833F9330}</b:Guid>
    <b:Author>
      <b:Author>
        <b:NameList xmlns:msxsl="urn:schemas-microsoft-com:xslt" xmlns:b="http://schemas.openxmlformats.org/officeDocument/2006/bibliography">
          <b:Person>
            <b:Last>Khan</b:Last>
            <b:First>Mishal</b:First>
            <b:Middle>S</b:Middle>
          </b:Person>
        </b:NameList>
      </b:Author>
    </b:Author>
    <b:Title>Oxfam: sex scandal or governance failure?</b:Title>
    <b:JournalName>The Lancet</b:JournalName>
    <b:City/>
    <b:Year>2018</b:Year>
    <b:Month/>
    <b:Day>2018</b:Day>
    <b:Pages>1019-1020</b:Pages>
    <b:Publisher/>
    <b:Volume>391</b:Volume>
    <b:Issue>10125</b:Issue>
    <b:ShortTitle/>
    <b:StandardNumber/>
    <b:Comments/>
    <b:Medium/>
    <b:YearAccessed>2018</b:YearAccessed>
    <b:MonthAccessed>4</b:MonthAccessed>
    <b:DayAccessed>30</b:DayAccessed>
    <b:URL>http://thelancet.com/journals/lancet/article/piis0140-6736(18)30476-8/fulltext</b:URL>
    <b:DOI/>
    <b:RefOrder>1</b:RefOrder>
  </b:Source>
  <b:Source>
    <b:Tag>Eyb08</b:Tag>
    <b:SourceType>JournalArticle</b:SourceType>
    <b:Guid>{C880EF46-3DF7-49DA-B1C8-56E77963932D}</b:Guid>
    <b:Author>
      <b:Author>
        <b:NameList xmlns:msxsl="urn:schemas-microsoft-com:xslt" xmlns:b="http://schemas.openxmlformats.org/officeDocument/2006/bibliography">
          <b:Person>
            <b:Last>Eyben</b:Last>
            <b:First>Rosalind</b:First>
            <b:Middle/>
          </b:Person>
          <b:Person>
            <b:Last>Kidder</b:Last>
            <b:First>Thalia</b:First>
            <b:Middle/>
          </b:Person>
          <b:Person>
            <b:Last>Rowlands</b:Last>
            <b:First>Jo</b:First>
            <b:Middle/>
          </b:Person>
          <b:Person>
            <b:Last>Bronstein</b:Last>
            <b:First>Audrey</b:First>
            <b:Middle/>
          </b:Person>
        </b:NameList>
      </b:Author>
    </b:Author>
    <b:Title>Thinking about change for development practice: a case study from Oxfam GB</b:Title>
    <b:JournalName>Development in Practice</b:JournalName>
    <b:City/>
    <b:Year>2008</b:Year>
    <b:Month/>
    <b:Day>2008</b:Day>
    <b:Pages>201-212</b:Pages>
    <b:Publisher/>
    <b:Volume>18</b:Volume>
    <b:Issue>2</b:Issue>
    <b:ShortTitle/>
    <b:StandardNumber/>
    <b:Comments/>
    <b:Medium/>
    <b:YearAccessed>2018</b:YearAccessed>
    <b:MonthAccessed>4</b:MonthAccessed>
    <b:DayAccessed>30</b:DayAccessed>
    <b:URL>https://policy-practice.oxfam.org.uk/publications/thinking-about-change-for-development-practice-a-case-study-from-oxfam-gb-130937</b:URL>
    <b:DOI/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81A1BB-C8FE-42AE-ADCC-8AD6699D557E}">
  <ds:schemaRefs>
    <ds:schemaRef ds:uri="http://schemas.openxmlformats.org/officeDocument/2006/bibliography"/>
    <ds:schemaRef ds:uri="urn:schemas-microsoft-com:xsl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18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Point O365 Training</vt:lpstr>
    </vt:vector>
  </TitlesOfParts>
  <Company>Oxfam</Company>
  <LinksUpToDate>false</LinksUpToDate>
  <CharactersWithSpaces>9274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Point O365 Training</dc:title>
  <dc:subject>By Muthana Alalaki</dc:subject>
  <dc:creator>Muthana Alalaki</dc:creator>
  <cp:keywords/>
  <dc:description/>
  <cp:lastModifiedBy>Baqer Hakim</cp:lastModifiedBy>
  <cp:revision>342</cp:revision>
  <dcterms:created xsi:type="dcterms:W3CDTF">2018-04-30T05:52:00Z</dcterms:created>
  <dcterms:modified xsi:type="dcterms:W3CDTF">2019-07-07T10:26:00Z</dcterms:modified>
</cp:coreProperties>
</file>